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49" w:rsidRPr="00776749" w:rsidRDefault="00776749" w:rsidP="00551CC8">
      <w:pPr>
        <w:rPr>
          <w:b/>
          <w:i/>
          <w:color w:val="365F91" w:themeColor="accent1" w:themeShade="BF"/>
          <w:sz w:val="24"/>
          <w:szCs w:val="24"/>
          <w:u w:val="single"/>
        </w:rPr>
      </w:pPr>
      <w:r w:rsidRPr="00A154A4">
        <w:rPr>
          <w:b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743232" behindDoc="0" locked="0" layoutInCell="1" allowOverlap="1" wp14:anchorId="27A0114B" wp14:editId="42C420F2">
            <wp:simplePos x="0" y="0"/>
            <wp:positionH relativeFrom="column">
              <wp:posOffset>4378960</wp:posOffset>
            </wp:positionH>
            <wp:positionV relativeFrom="paragraph">
              <wp:posOffset>-437515</wp:posOffset>
            </wp:positionV>
            <wp:extent cx="622300" cy="392430"/>
            <wp:effectExtent l="0" t="0" r="6350" b="7620"/>
            <wp:wrapThrough wrapText="bothSides">
              <wp:wrapPolygon edited="0">
                <wp:start x="0" y="0"/>
                <wp:lineTo x="0" y="20971"/>
                <wp:lineTo x="21159" y="20971"/>
                <wp:lineTo x="21159" y="0"/>
                <wp:lineTo x="0" y="0"/>
              </wp:wrapPolygon>
            </wp:wrapThrough>
            <wp:docPr id="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va.edu.uy/images/logo-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365F91" w:themeColor="accent1" w:themeShade="BF"/>
          <w:sz w:val="24"/>
          <w:szCs w:val="24"/>
          <w:u w:val="single"/>
        </w:rPr>
        <w:t>ACTIVIDADES PREVIAS</w:t>
      </w:r>
    </w:p>
    <w:p w:rsidR="00816D66" w:rsidRPr="00A154A4" w:rsidRDefault="005B5396" w:rsidP="00551CC8">
      <w:pPr>
        <w:pStyle w:val="Prrafodelista"/>
        <w:numPr>
          <w:ilvl w:val="0"/>
          <w:numId w:val="5"/>
        </w:numPr>
        <w:rPr>
          <w:i/>
          <w:color w:val="365F91" w:themeColor="accent1" w:themeShade="BF"/>
        </w:rPr>
      </w:pPr>
      <w:r w:rsidRPr="00A154A4">
        <w:rPr>
          <w:noProof/>
          <w:color w:val="365F91" w:themeColor="accent1" w:themeShade="BF"/>
        </w:rPr>
        <w:drawing>
          <wp:anchor distT="0" distB="0" distL="114300" distR="114300" simplePos="0" relativeHeight="251663360" behindDoc="0" locked="0" layoutInCell="1" allowOverlap="1" wp14:anchorId="5F4A800E" wp14:editId="481F8A3A">
            <wp:simplePos x="0" y="0"/>
            <wp:positionH relativeFrom="column">
              <wp:posOffset>5433695</wp:posOffset>
            </wp:positionH>
            <wp:positionV relativeFrom="paragraph">
              <wp:posOffset>57150</wp:posOffset>
            </wp:positionV>
            <wp:extent cx="1623695" cy="3088640"/>
            <wp:effectExtent l="0" t="0" r="0" b="0"/>
            <wp:wrapThrough wrapText="bothSides">
              <wp:wrapPolygon edited="0">
                <wp:start x="0" y="0"/>
                <wp:lineTo x="0" y="21449"/>
                <wp:lineTo x="21287" y="21449"/>
                <wp:lineTo x="21287" y="0"/>
                <wp:lineTo x="0" y="0"/>
              </wp:wrapPolygon>
            </wp:wrapThrough>
            <wp:docPr id="8" name="rg_hi" descr="http://t2.gstatic.com/images?q=tbn:ANd9GcTptvrEUAVVIeYtgmaPS63Oim59wkTgWDdUjUl_gmXkFrho6w3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ptvrEUAVVIeYtgmaPS63Oim59wkTgWDdUjUl_gmXkFrho6w3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6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308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D66" w:rsidRPr="00A154A4">
        <w:rPr>
          <w:noProof/>
          <w:color w:val="365F91" w:themeColor="accent1" w:themeShade="BF"/>
        </w:rPr>
        <w:drawing>
          <wp:anchor distT="0" distB="0" distL="114300" distR="114300" simplePos="0" relativeHeight="251662336" behindDoc="0" locked="0" layoutInCell="1" allowOverlap="1" wp14:anchorId="7D06B78C" wp14:editId="05BC65F5">
            <wp:simplePos x="0" y="0"/>
            <wp:positionH relativeFrom="column">
              <wp:posOffset>3848735</wp:posOffset>
            </wp:positionH>
            <wp:positionV relativeFrom="paragraph">
              <wp:posOffset>56515</wp:posOffset>
            </wp:positionV>
            <wp:extent cx="1671320" cy="3162300"/>
            <wp:effectExtent l="0" t="0" r="5080" b="0"/>
            <wp:wrapThrough wrapText="bothSides">
              <wp:wrapPolygon edited="0">
                <wp:start x="0" y="0"/>
                <wp:lineTo x="0" y="21470"/>
                <wp:lineTo x="21419" y="21470"/>
                <wp:lineTo x="21419" y="0"/>
                <wp:lineTo x="0" y="0"/>
              </wp:wrapPolygon>
            </wp:wrapThrough>
            <wp:docPr id="7" name="rg_hi" descr="http://t2.gstatic.com/images?q=tbn:ANd9GcTptvrEUAVVIeYtgmaPS63Oim59wkTgWDdUjUl_gmXkFrho6w3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ptvrEUAVVIeYtgmaPS63Oim59wkTgWDdUjUl_gmXkFrho6w3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55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D66" w:rsidRPr="00A154A4">
        <w:rPr>
          <w:i/>
          <w:color w:val="365F91" w:themeColor="accent1" w:themeShade="BF"/>
        </w:rPr>
        <w:t>En las siguientes siluetas se representa la</w:t>
      </w:r>
      <w:r w:rsidR="00551CC8" w:rsidRPr="00A154A4">
        <w:rPr>
          <w:i/>
          <w:color w:val="365F91" w:themeColor="accent1" w:themeShade="BF"/>
        </w:rPr>
        <w:t xml:space="preserve"> </w:t>
      </w:r>
      <w:r w:rsidR="00551CC8" w:rsidRPr="00A154A4">
        <w:rPr>
          <w:b/>
          <w:i/>
          <w:color w:val="365F91" w:themeColor="accent1" w:themeShade="BF"/>
          <w:u w:val="single"/>
        </w:rPr>
        <w:t>posición anatómica</w:t>
      </w:r>
      <w:r w:rsidR="00551CC8" w:rsidRPr="00A154A4">
        <w:rPr>
          <w:i/>
          <w:color w:val="365F91" w:themeColor="accent1" w:themeShade="BF"/>
        </w:rPr>
        <w:t xml:space="preserve"> en el ser humano</w:t>
      </w:r>
      <w:r w:rsidR="00816D66" w:rsidRPr="00A154A4">
        <w:rPr>
          <w:i/>
          <w:color w:val="365F91" w:themeColor="accent1" w:themeShade="BF"/>
        </w:rPr>
        <w:t>.</w:t>
      </w:r>
    </w:p>
    <w:p w:rsidR="00816D66" w:rsidRPr="00A154A4" w:rsidRDefault="00816D66" w:rsidP="00816D66">
      <w:pPr>
        <w:pStyle w:val="Prrafodelista"/>
        <w:rPr>
          <w:i/>
          <w:color w:val="365F91" w:themeColor="accent1" w:themeShade="BF"/>
        </w:rPr>
      </w:pPr>
      <w:r w:rsidRPr="00A154A4">
        <w:rPr>
          <w:i/>
          <w:color w:val="365F91" w:themeColor="accent1" w:themeShade="BF"/>
        </w:rPr>
        <w:t>Investiga a qué se refiere esta denominación</w:t>
      </w:r>
      <w:r w:rsidR="00551CC8" w:rsidRPr="00A154A4">
        <w:rPr>
          <w:i/>
          <w:color w:val="365F91" w:themeColor="accent1" w:themeShade="BF"/>
        </w:rPr>
        <w:t xml:space="preserve"> y </w:t>
      </w:r>
    </w:p>
    <w:p w:rsidR="00551CC8" w:rsidRPr="00A154A4" w:rsidRDefault="00551CC8" w:rsidP="00816D66">
      <w:pPr>
        <w:pStyle w:val="Prrafodelista"/>
        <w:rPr>
          <w:i/>
          <w:color w:val="365F91" w:themeColor="accent1" w:themeShade="BF"/>
        </w:rPr>
      </w:pPr>
      <w:proofErr w:type="gramStart"/>
      <w:r w:rsidRPr="00A154A4">
        <w:rPr>
          <w:i/>
          <w:color w:val="365F91" w:themeColor="accent1" w:themeShade="BF"/>
        </w:rPr>
        <w:t>descríbela</w:t>
      </w:r>
      <w:proofErr w:type="gramEnd"/>
      <w:r w:rsidRPr="00A154A4">
        <w:rPr>
          <w:i/>
          <w:color w:val="365F91" w:themeColor="accent1" w:themeShade="BF"/>
        </w:rPr>
        <w:t>.</w:t>
      </w:r>
    </w:p>
    <w:p w:rsidR="00816D66" w:rsidRPr="00A154A4" w:rsidRDefault="00816D66" w:rsidP="00816D66">
      <w:pPr>
        <w:pStyle w:val="Prrafodelista"/>
        <w:rPr>
          <w:i/>
          <w:color w:val="365F91" w:themeColor="accent1" w:themeShade="BF"/>
        </w:rPr>
      </w:pPr>
    </w:p>
    <w:p w:rsidR="00816D66" w:rsidRPr="00A154A4" w:rsidRDefault="00816D66" w:rsidP="00816D66">
      <w:pPr>
        <w:pStyle w:val="Prrafodelista"/>
        <w:numPr>
          <w:ilvl w:val="0"/>
          <w:numId w:val="5"/>
        </w:numPr>
        <w:spacing w:after="0" w:line="0" w:lineRule="atLeast"/>
        <w:rPr>
          <w:rFonts w:cstheme="minorHAnsi"/>
          <w:b/>
          <w:i/>
          <w:color w:val="365F91" w:themeColor="accent1" w:themeShade="BF"/>
        </w:rPr>
      </w:pPr>
      <w:r w:rsidRPr="00A154A4">
        <w:rPr>
          <w:rFonts w:cstheme="minorHAnsi"/>
          <w:b/>
          <w:i/>
          <w:color w:val="365F91" w:themeColor="accent1" w:themeShade="BF"/>
          <w:sz w:val="24"/>
          <w:szCs w:val="24"/>
          <w:u w:val="single"/>
        </w:rPr>
        <w:t>REGIONES DEL CUERPO HUMANO</w:t>
      </w:r>
      <w:r w:rsidRPr="00A154A4">
        <w:rPr>
          <w:rFonts w:cstheme="minorHAnsi"/>
          <w:b/>
          <w:i/>
          <w:color w:val="365F91" w:themeColor="accent1" w:themeShade="BF"/>
          <w:sz w:val="24"/>
          <w:szCs w:val="24"/>
        </w:rPr>
        <w:t xml:space="preserve"> – </w:t>
      </w:r>
    </w:p>
    <w:p w:rsidR="00816D66" w:rsidRPr="00A154A4" w:rsidRDefault="00816D66" w:rsidP="00816D66">
      <w:pPr>
        <w:spacing w:after="0" w:line="0" w:lineRule="atLeast"/>
        <w:ind w:left="360"/>
        <w:rPr>
          <w:rFonts w:cstheme="minorHAnsi"/>
          <w:b/>
          <w:i/>
          <w:color w:val="365F91" w:themeColor="accent1" w:themeShade="BF"/>
        </w:rPr>
      </w:pPr>
      <w:r w:rsidRPr="00A154A4">
        <w:rPr>
          <w:rFonts w:cstheme="minorHAnsi"/>
          <w:b/>
          <w:i/>
          <w:color w:val="365F91" w:themeColor="accent1" w:themeShade="BF"/>
        </w:rPr>
        <w:t xml:space="preserve">     Se pueden reconocer externamente en nuestro cuerpo. </w:t>
      </w:r>
    </w:p>
    <w:p w:rsidR="00816D66" w:rsidRPr="00A154A4" w:rsidRDefault="00816D66" w:rsidP="00816D66">
      <w:pPr>
        <w:spacing w:after="0" w:line="0" w:lineRule="atLeast"/>
        <w:rPr>
          <w:rFonts w:cstheme="minorHAnsi"/>
          <w:i/>
          <w:color w:val="365F91" w:themeColor="accent1" w:themeShade="BF"/>
        </w:rPr>
      </w:pPr>
      <w:r w:rsidRPr="00A154A4">
        <w:rPr>
          <w:rFonts w:cstheme="minorHAnsi"/>
          <w:i/>
          <w:color w:val="365F91" w:themeColor="accent1" w:themeShade="BF"/>
        </w:rPr>
        <w:t xml:space="preserve">             Utiliza llaves, flechas, o pinta, según sea necesario, </w:t>
      </w:r>
    </w:p>
    <w:p w:rsidR="00816D66" w:rsidRPr="00A154A4" w:rsidRDefault="00816D66" w:rsidP="00816D66">
      <w:pPr>
        <w:spacing w:after="0" w:line="0" w:lineRule="atLeast"/>
        <w:rPr>
          <w:rFonts w:cstheme="minorHAnsi"/>
          <w:i/>
          <w:color w:val="365F91" w:themeColor="accent1" w:themeShade="BF"/>
        </w:rPr>
      </w:pPr>
      <w:r w:rsidRPr="00A154A4">
        <w:rPr>
          <w:rFonts w:cstheme="minorHAnsi"/>
          <w:i/>
          <w:color w:val="365F91" w:themeColor="accent1" w:themeShade="BF"/>
        </w:rPr>
        <w:t xml:space="preserve">             </w:t>
      </w:r>
      <w:proofErr w:type="gramStart"/>
      <w:r w:rsidRPr="00A154A4">
        <w:rPr>
          <w:rFonts w:cstheme="minorHAnsi"/>
          <w:i/>
          <w:color w:val="365F91" w:themeColor="accent1" w:themeShade="BF"/>
        </w:rPr>
        <w:t>para</w:t>
      </w:r>
      <w:proofErr w:type="gramEnd"/>
      <w:r w:rsidRPr="00A154A4">
        <w:rPr>
          <w:rFonts w:cstheme="minorHAnsi"/>
          <w:i/>
          <w:color w:val="365F91" w:themeColor="accent1" w:themeShade="BF"/>
        </w:rPr>
        <w:t xml:space="preserve"> señalar las regiones que reconozcas en estas </w:t>
      </w:r>
    </w:p>
    <w:p w:rsidR="00816D66" w:rsidRPr="00A154A4" w:rsidRDefault="00816D66" w:rsidP="00816D66">
      <w:pPr>
        <w:spacing w:after="0" w:line="0" w:lineRule="atLeast"/>
        <w:rPr>
          <w:rFonts w:cstheme="minorHAnsi"/>
          <w:i/>
          <w:color w:val="365F91" w:themeColor="accent1" w:themeShade="BF"/>
        </w:rPr>
      </w:pPr>
      <w:r w:rsidRPr="00A154A4">
        <w:rPr>
          <w:rFonts w:cstheme="minorHAnsi"/>
          <w:i/>
          <w:color w:val="365F91" w:themeColor="accent1" w:themeShade="BF"/>
        </w:rPr>
        <w:t xml:space="preserve">             </w:t>
      </w:r>
      <w:proofErr w:type="gramStart"/>
      <w:r w:rsidRPr="00A154A4">
        <w:rPr>
          <w:rFonts w:cstheme="minorHAnsi"/>
          <w:i/>
          <w:color w:val="365F91" w:themeColor="accent1" w:themeShade="BF"/>
        </w:rPr>
        <w:t>siluetas</w:t>
      </w:r>
      <w:proofErr w:type="gramEnd"/>
      <w:r w:rsidRPr="00A154A4">
        <w:rPr>
          <w:rFonts w:cstheme="minorHAnsi"/>
          <w:i/>
          <w:color w:val="365F91" w:themeColor="accent1" w:themeShade="BF"/>
        </w:rPr>
        <w:t>.</w:t>
      </w:r>
    </w:p>
    <w:p w:rsidR="00816D66" w:rsidRPr="00A154A4" w:rsidRDefault="00816D66" w:rsidP="00816D66">
      <w:pPr>
        <w:pStyle w:val="Prrafodelista"/>
        <w:rPr>
          <w:i/>
          <w:color w:val="365F91" w:themeColor="accent1" w:themeShade="BF"/>
        </w:rPr>
      </w:pPr>
    </w:p>
    <w:p w:rsidR="00816D66" w:rsidRDefault="00816D66" w:rsidP="00816D66">
      <w:pPr>
        <w:pStyle w:val="Prrafodelista"/>
        <w:rPr>
          <w:i/>
        </w:rPr>
      </w:pPr>
    </w:p>
    <w:p w:rsidR="00816D66" w:rsidRDefault="00816D66" w:rsidP="00816D66">
      <w:pPr>
        <w:pStyle w:val="Prrafodelista"/>
        <w:rPr>
          <w:i/>
        </w:rPr>
      </w:pPr>
    </w:p>
    <w:p w:rsidR="00816D66" w:rsidRDefault="00816D66" w:rsidP="00816D66">
      <w:pPr>
        <w:pStyle w:val="Prrafodelista"/>
        <w:rPr>
          <w:i/>
        </w:rPr>
      </w:pPr>
    </w:p>
    <w:p w:rsidR="00816D66" w:rsidRDefault="00816D66" w:rsidP="00816D66">
      <w:pPr>
        <w:pStyle w:val="Prrafodelista"/>
        <w:rPr>
          <w:i/>
        </w:rPr>
      </w:pPr>
    </w:p>
    <w:p w:rsidR="00816D66" w:rsidRDefault="00816D66" w:rsidP="00816D66">
      <w:pPr>
        <w:pStyle w:val="Prrafodelista"/>
        <w:rPr>
          <w:i/>
        </w:rPr>
      </w:pPr>
    </w:p>
    <w:p w:rsidR="00816D66" w:rsidRDefault="00816D66" w:rsidP="00816D66">
      <w:pPr>
        <w:pStyle w:val="Prrafodelista"/>
        <w:rPr>
          <w:i/>
        </w:rPr>
      </w:pPr>
    </w:p>
    <w:p w:rsidR="00551CC8" w:rsidRPr="00551CC8" w:rsidRDefault="00551CC8" w:rsidP="00551CC8">
      <w:pPr>
        <w:pStyle w:val="Prrafodelista"/>
        <w:rPr>
          <w:i/>
        </w:rPr>
      </w:pPr>
    </w:p>
    <w:p w:rsidR="004B7992" w:rsidRPr="00A154A4" w:rsidRDefault="004B7992" w:rsidP="00551CC8">
      <w:pPr>
        <w:pStyle w:val="Prrafodelista"/>
        <w:numPr>
          <w:ilvl w:val="0"/>
          <w:numId w:val="5"/>
        </w:numPr>
        <w:rPr>
          <w:i/>
          <w:color w:val="365F91" w:themeColor="accent1" w:themeShade="BF"/>
        </w:rPr>
      </w:pPr>
      <w:r w:rsidRPr="00A154A4">
        <w:rPr>
          <w:b/>
          <w:i/>
          <w:color w:val="365F91" w:themeColor="accent1" w:themeShade="BF"/>
          <w:sz w:val="24"/>
          <w:szCs w:val="24"/>
          <w:u w:val="single"/>
        </w:rPr>
        <w:t>PLANOS de</w:t>
      </w:r>
      <w:r w:rsidR="007A4C4F" w:rsidRPr="00A154A4">
        <w:rPr>
          <w:b/>
          <w:i/>
          <w:color w:val="365F91" w:themeColor="accent1" w:themeShade="BF"/>
          <w:sz w:val="24"/>
          <w:szCs w:val="24"/>
          <w:u w:val="single"/>
        </w:rPr>
        <w:t xml:space="preserve"> CORTE</w:t>
      </w:r>
      <w:r w:rsidR="00551CC8" w:rsidRPr="00A154A4">
        <w:rPr>
          <w:b/>
          <w:i/>
          <w:color w:val="365F91" w:themeColor="accent1" w:themeShade="BF"/>
          <w:sz w:val="24"/>
          <w:szCs w:val="24"/>
          <w:u w:val="single"/>
        </w:rPr>
        <w:t xml:space="preserve"> o  SECCIÓN</w:t>
      </w:r>
      <w:r w:rsidR="00551CC8" w:rsidRPr="00A154A4">
        <w:rPr>
          <w:b/>
          <w:i/>
          <w:color w:val="365F91" w:themeColor="accent1" w:themeShade="BF"/>
        </w:rPr>
        <w:t xml:space="preserve">  </w:t>
      </w:r>
      <w:r w:rsidR="00E7549D" w:rsidRPr="00A154A4">
        <w:rPr>
          <w:i/>
          <w:color w:val="365F91" w:themeColor="accent1" w:themeShade="BF"/>
        </w:rPr>
        <w:t>–</w:t>
      </w:r>
      <w:r w:rsidR="00CC1AE3" w:rsidRPr="00A154A4">
        <w:rPr>
          <w:i/>
          <w:color w:val="365F91" w:themeColor="accent1" w:themeShade="BF"/>
        </w:rPr>
        <w:t xml:space="preserve"> Para el estudio detallado de ciertos órganos o regiones del cuerpo suelen aplicarse </w:t>
      </w:r>
      <w:r w:rsidR="00CC1AE3" w:rsidRPr="00A154A4">
        <w:rPr>
          <w:b/>
          <w:i/>
          <w:color w:val="365F91" w:themeColor="accent1" w:themeShade="BF"/>
        </w:rPr>
        <w:t>cortes</w:t>
      </w:r>
      <w:r w:rsidR="00CC1AE3" w:rsidRPr="00A154A4">
        <w:rPr>
          <w:i/>
          <w:color w:val="365F91" w:themeColor="accent1" w:themeShade="BF"/>
        </w:rPr>
        <w:t xml:space="preserve">. En la figura 1 se observan los cortes más frecuentemente utilizados en el estudio de la anatomía humana. Cada uno de ellos se aplica siguiendo diferentes </w:t>
      </w:r>
      <w:r w:rsidR="00CC1AE3" w:rsidRPr="00A154A4">
        <w:rPr>
          <w:b/>
          <w:i/>
          <w:color w:val="365F91" w:themeColor="accent1" w:themeShade="BF"/>
        </w:rPr>
        <w:t>planos</w:t>
      </w:r>
      <w:r w:rsidR="00CC1AE3" w:rsidRPr="00A154A4">
        <w:rPr>
          <w:i/>
          <w:color w:val="365F91" w:themeColor="accent1" w:themeShade="BF"/>
        </w:rPr>
        <w:t xml:space="preserve"> que determinan zonas. </w:t>
      </w:r>
    </w:p>
    <w:p w:rsidR="007A4C4F" w:rsidRPr="00A154A4" w:rsidRDefault="00410D1D" w:rsidP="004B7992">
      <w:pPr>
        <w:pStyle w:val="Prrafodelista"/>
        <w:rPr>
          <w:i/>
          <w:color w:val="365F91" w:themeColor="accent1" w:themeShade="BF"/>
        </w:rPr>
      </w:pPr>
      <w:r w:rsidRPr="00A154A4">
        <w:rPr>
          <w:i/>
          <w:color w:val="365F91" w:themeColor="accent1" w:themeShade="BF"/>
        </w:rPr>
        <w:t>Estas diferentes zonas siguen una</w:t>
      </w:r>
      <w:r w:rsidR="00CC1AE3" w:rsidRPr="00A154A4">
        <w:rPr>
          <w:i/>
          <w:color w:val="365F91" w:themeColor="accent1" w:themeShade="BF"/>
        </w:rPr>
        <w:t xml:space="preserve"> </w:t>
      </w:r>
      <w:r w:rsidR="00CC1AE3" w:rsidRPr="00A154A4">
        <w:rPr>
          <w:b/>
          <w:i/>
          <w:color w:val="365F91" w:themeColor="accent1" w:themeShade="BF"/>
        </w:rPr>
        <w:t>nomenclatura espacial</w:t>
      </w:r>
      <w:r w:rsidRPr="00A154A4">
        <w:rPr>
          <w:b/>
          <w:i/>
          <w:color w:val="365F91" w:themeColor="accent1" w:themeShade="BF"/>
        </w:rPr>
        <w:t xml:space="preserve"> </w:t>
      </w:r>
      <w:r w:rsidRPr="00A154A4">
        <w:rPr>
          <w:i/>
          <w:color w:val="365F91" w:themeColor="accent1" w:themeShade="BF"/>
        </w:rPr>
        <w:t>muy usada en anatomía.</w:t>
      </w:r>
    </w:p>
    <w:p w:rsidR="00410D1D" w:rsidRPr="00A154A4" w:rsidRDefault="00410D1D" w:rsidP="004B7992">
      <w:pPr>
        <w:pStyle w:val="Prrafodelista"/>
        <w:rPr>
          <w:i/>
          <w:color w:val="365F91" w:themeColor="accent1" w:themeShade="BF"/>
        </w:rPr>
      </w:pPr>
    </w:p>
    <w:p w:rsidR="00410D1D" w:rsidRPr="00A154A4" w:rsidRDefault="00980FBD" w:rsidP="00410D1D">
      <w:pPr>
        <w:pStyle w:val="Prrafodelista"/>
        <w:numPr>
          <w:ilvl w:val="0"/>
          <w:numId w:val="6"/>
        </w:numPr>
        <w:spacing w:after="0" w:line="0" w:lineRule="atLeast"/>
        <w:rPr>
          <w:rFonts w:cstheme="minorHAnsi"/>
          <w:i/>
          <w:color w:val="365F91" w:themeColor="accent1" w:themeShade="BF"/>
        </w:rPr>
      </w:pPr>
      <w:r w:rsidRPr="00A154A4">
        <w:rPr>
          <w:rFonts w:cstheme="minorHAnsi"/>
          <w:i/>
          <w:color w:val="365F91" w:themeColor="accent1" w:themeShade="BF"/>
        </w:rPr>
        <w:t>Identifica</w:t>
      </w:r>
      <w:r w:rsidR="00EE2280" w:rsidRPr="00A154A4">
        <w:rPr>
          <w:rFonts w:cstheme="minorHAnsi"/>
          <w:i/>
          <w:color w:val="365F91" w:themeColor="accent1" w:themeShade="BF"/>
        </w:rPr>
        <w:t xml:space="preserve"> en la </w:t>
      </w:r>
      <w:r w:rsidR="002B0F82" w:rsidRPr="00A154A4">
        <w:rPr>
          <w:rFonts w:cstheme="minorHAnsi"/>
          <w:i/>
          <w:color w:val="365F91" w:themeColor="accent1" w:themeShade="BF"/>
        </w:rPr>
        <w:t xml:space="preserve">Fig. </w:t>
      </w:r>
      <w:r w:rsidR="00EE2280" w:rsidRPr="00A154A4">
        <w:rPr>
          <w:rFonts w:cstheme="minorHAnsi"/>
          <w:i/>
          <w:color w:val="365F91" w:themeColor="accent1" w:themeShade="BF"/>
        </w:rPr>
        <w:t>1</w:t>
      </w:r>
      <w:r w:rsidRPr="00A154A4">
        <w:rPr>
          <w:rFonts w:cstheme="minorHAnsi"/>
          <w:i/>
          <w:color w:val="365F91" w:themeColor="accent1" w:themeShade="BF"/>
        </w:rPr>
        <w:t xml:space="preserve"> los tres </w:t>
      </w:r>
      <w:r w:rsidRPr="00A154A4">
        <w:rPr>
          <w:rFonts w:cstheme="minorHAnsi"/>
          <w:b/>
          <w:i/>
          <w:color w:val="365F91" w:themeColor="accent1" w:themeShade="BF"/>
        </w:rPr>
        <w:t>planos de corte</w:t>
      </w:r>
      <w:r w:rsidRPr="00A154A4">
        <w:rPr>
          <w:rFonts w:cstheme="minorHAnsi"/>
          <w:i/>
          <w:color w:val="365F91" w:themeColor="accent1" w:themeShade="BF"/>
        </w:rPr>
        <w:t xml:space="preserve"> </w:t>
      </w:r>
      <w:r w:rsidR="004B7992" w:rsidRPr="00A154A4">
        <w:rPr>
          <w:rFonts w:cstheme="minorHAnsi"/>
          <w:i/>
          <w:color w:val="365F91" w:themeColor="accent1" w:themeShade="BF"/>
        </w:rPr>
        <w:t>(</w:t>
      </w:r>
      <w:r w:rsidR="00EA7E8A" w:rsidRPr="00A154A4">
        <w:rPr>
          <w:rFonts w:cstheme="minorHAnsi"/>
          <w:i/>
          <w:color w:val="365F91" w:themeColor="accent1" w:themeShade="BF"/>
        </w:rPr>
        <w:t>recuadros azules)</w:t>
      </w:r>
      <w:r w:rsidR="004B7992" w:rsidRPr="00A154A4">
        <w:rPr>
          <w:rFonts w:cstheme="minorHAnsi"/>
          <w:i/>
          <w:color w:val="365F91" w:themeColor="accent1" w:themeShade="BF"/>
        </w:rPr>
        <w:t>.</w:t>
      </w:r>
    </w:p>
    <w:p w:rsidR="00EE2280" w:rsidRPr="002B0F82" w:rsidRDefault="00410D1D" w:rsidP="00980FBD">
      <w:pPr>
        <w:pStyle w:val="Prrafodelista"/>
        <w:numPr>
          <w:ilvl w:val="0"/>
          <w:numId w:val="6"/>
        </w:numPr>
        <w:spacing w:after="0" w:line="0" w:lineRule="atLeast"/>
        <w:rPr>
          <w:rFonts w:asciiTheme="majorHAnsi" w:hAnsiTheme="majorHAnsi"/>
          <w:b/>
        </w:rPr>
      </w:pPr>
      <w:r w:rsidRPr="00A154A4">
        <w:rPr>
          <w:rFonts w:cstheme="minorHAnsi"/>
          <w:i/>
          <w:color w:val="365F91" w:themeColor="accent1" w:themeShade="BF"/>
        </w:rPr>
        <w:t>Completa la nomenclatura espacial faltante en los recuadros verdes</w:t>
      </w:r>
      <w:r w:rsidRPr="002B0F82">
        <w:rPr>
          <w:rFonts w:asciiTheme="majorHAnsi" w:hAnsiTheme="majorHAnsi"/>
          <w:i/>
        </w:rPr>
        <w:t>.</w:t>
      </w:r>
      <w:r w:rsidR="00EA7E8A" w:rsidRPr="002B0F82">
        <w:rPr>
          <w:rFonts w:asciiTheme="majorHAnsi" w:hAnsiTheme="majorHAnsi"/>
          <w:b/>
        </w:rPr>
        <w:t xml:space="preserve">                                     </w:t>
      </w:r>
      <w:r w:rsidR="00EE2280" w:rsidRPr="002B0F82">
        <w:rPr>
          <w:rFonts w:asciiTheme="majorHAnsi" w:hAnsiTheme="majorHAnsi"/>
          <w:b/>
        </w:rPr>
        <w:t xml:space="preserve">     </w:t>
      </w:r>
      <w:r w:rsidR="00EE2280" w:rsidRPr="000C3CDB">
        <w:rPr>
          <w:rFonts w:asciiTheme="majorHAnsi" w:hAnsiTheme="majorHAnsi"/>
          <w:b/>
          <w:color w:val="365F91" w:themeColor="accent1" w:themeShade="BF"/>
          <w:sz w:val="20"/>
          <w:szCs w:val="20"/>
        </w:rPr>
        <w:t>Fig.1</w:t>
      </w:r>
      <w:r w:rsidR="00EE2280" w:rsidRPr="000C3CDB">
        <w:rPr>
          <w:rFonts w:asciiTheme="majorHAnsi" w:hAnsiTheme="majorHAnsi"/>
          <w:b/>
          <w:color w:val="365F91" w:themeColor="accent1" w:themeShade="BF"/>
        </w:rPr>
        <w:t xml:space="preserve">   </w:t>
      </w:r>
    </w:p>
    <w:p w:rsidR="00980FBD" w:rsidRPr="00551CC8" w:rsidRDefault="00EE2280" w:rsidP="00980FBD">
      <w:pPr>
        <w:spacing w:after="0" w:line="0" w:lineRule="atLeast"/>
        <w:rPr>
          <w:rFonts w:asciiTheme="majorHAnsi" w:hAnsiTheme="majorHAnsi"/>
          <w:i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0" locked="0" layoutInCell="1" allowOverlap="1" wp14:anchorId="50F64893" wp14:editId="134B2006">
            <wp:simplePos x="0" y="0"/>
            <wp:positionH relativeFrom="column">
              <wp:posOffset>4382135</wp:posOffset>
            </wp:positionH>
            <wp:positionV relativeFrom="paragraph">
              <wp:posOffset>86360</wp:posOffset>
            </wp:positionV>
            <wp:extent cx="2927350" cy="3975100"/>
            <wp:effectExtent l="19050" t="19050" r="25400" b="25400"/>
            <wp:wrapThrough wrapText="bothSides">
              <wp:wrapPolygon edited="0">
                <wp:start x="-141" y="-104"/>
                <wp:lineTo x="-141" y="21635"/>
                <wp:lineTo x="21647" y="21635"/>
                <wp:lineTo x="21647" y="-104"/>
                <wp:lineTo x="-141" y="-104"/>
              </wp:wrapPolygon>
            </wp:wrapThrough>
            <wp:docPr id="2" name="il_fi" descr="http://www.diefti.com/wp-content/uploads/2010/10/Pl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efti.com/wp-content/uploads/2010/10/Plano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39751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</w:rPr>
        <w:t xml:space="preserve">            </w:t>
      </w:r>
      <w:r w:rsidR="00980FBD" w:rsidRPr="00551CC8">
        <w:rPr>
          <w:rFonts w:asciiTheme="majorHAnsi" w:hAnsiTheme="majorHAnsi"/>
          <w:i/>
        </w:rPr>
        <w:t xml:space="preserve">  </w:t>
      </w:r>
    </w:p>
    <w:p w:rsidR="00EE2280" w:rsidRDefault="004C2F8E" w:rsidP="00980FBD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5F4B70" wp14:editId="66DDF04A">
                <wp:simplePos x="0" y="0"/>
                <wp:positionH relativeFrom="column">
                  <wp:posOffset>4548505</wp:posOffset>
                </wp:positionH>
                <wp:positionV relativeFrom="paragraph">
                  <wp:posOffset>60960</wp:posOffset>
                </wp:positionV>
                <wp:extent cx="800100" cy="215900"/>
                <wp:effectExtent l="12700" t="6985" r="6350" b="5715"/>
                <wp:wrapNone/>
                <wp:docPr id="2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AE6" w:rsidRDefault="00F60A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358.15pt;margin-top:4.8pt;width:63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" strokecolor="#365f91 [2404]">
                <v:textbox>
                  <w:txbxContent>
                    <w:p w:rsidR="00F60AE6" w:rsidRDefault="00F60A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549D" w:rsidRPr="00F60AE6" w:rsidRDefault="004C2F8E" w:rsidP="00F60AE6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58273D" wp14:editId="2FE63FA1">
                <wp:simplePos x="0" y="0"/>
                <wp:positionH relativeFrom="column">
                  <wp:posOffset>4410710</wp:posOffset>
                </wp:positionH>
                <wp:positionV relativeFrom="paragraph">
                  <wp:posOffset>311785</wp:posOffset>
                </wp:positionV>
                <wp:extent cx="679450" cy="151765"/>
                <wp:effectExtent l="8255" t="12065" r="7620" b="7620"/>
                <wp:wrapNone/>
                <wp:docPr id="2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AE6" w:rsidRDefault="00F60A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margin-left:347.3pt;margin-top:24.55pt;width:53.5pt;height:1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" strokecolor="#00b050">
                <v:textbox>
                  <w:txbxContent>
                    <w:p w:rsidR="00F60AE6" w:rsidRDefault="00F60A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549D" w:rsidRDefault="00E7549D" w:rsidP="00980FBD">
      <w:pPr>
        <w:spacing w:after="0" w:line="0" w:lineRule="atLeast"/>
        <w:rPr>
          <w:rFonts w:asciiTheme="majorHAnsi" w:hAnsiTheme="majorHAnsi"/>
        </w:rPr>
      </w:pPr>
    </w:p>
    <w:p w:rsidR="00E7549D" w:rsidRDefault="004C2F8E" w:rsidP="00980FBD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307EF6" wp14:editId="63837E41">
                <wp:simplePos x="0" y="0"/>
                <wp:positionH relativeFrom="column">
                  <wp:posOffset>6848475</wp:posOffset>
                </wp:positionH>
                <wp:positionV relativeFrom="paragraph">
                  <wp:posOffset>67310</wp:posOffset>
                </wp:positionV>
                <wp:extent cx="552450" cy="208915"/>
                <wp:effectExtent l="7620" t="6350" r="11430" b="13335"/>
                <wp:wrapTight wrapText="bothSides">
                  <wp:wrapPolygon edited="0">
                    <wp:start x="-223" y="-197"/>
                    <wp:lineTo x="-223" y="21403"/>
                    <wp:lineTo x="21823" y="21403"/>
                    <wp:lineTo x="21823" y="-197"/>
                    <wp:lineTo x="-223" y="-197"/>
                  </wp:wrapPolygon>
                </wp:wrapTight>
                <wp:docPr id="2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08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AE6" w:rsidRDefault="00F60A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margin-left:539.25pt;margin-top:5.3pt;width:43.5pt;height:1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" fillcolor="white [3212]" strokecolor="#365f91 [2404]">
                <v:textbox>
                  <w:txbxContent>
                    <w:p w:rsidR="00F60AE6" w:rsidRDefault="00F60AE6"/>
                  </w:txbxContent>
                </v:textbox>
                <w10:wrap type="tight"/>
              </v:shape>
            </w:pict>
          </mc:Fallback>
        </mc:AlternateContent>
      </w:r>
    </w:p>
    <w:p w:rsidR="007370D9" w:rsidRPr="00A154A4" w:rsidRDefault="00EE2280" w:rsidP="00980FBD">
      <w:pPr>
        <w:spacing w:after="0" w:line="0" w:lineRule="atLeast"/>
        <w:rPr>
          <w:rFonts w:cstheme="minorHAnsi"/>
        </w:rPr>
      </w:pPr>
      <w:r>
        <w:rPr>
          <w:rFonts w:asciiTheme="majorHAnsi" w:hAnsiTheme="majorHAnsi"/>
        </w:rPr>
        <w:t xml:space="preserve">     </w:t>
      </w:r>
      <w:r w:rsidR="00816D66">
        <w:rPr>
          <w:rFonts w:asciiTheme="majorHAnsi" w:hAnsiTheme="majorHAnsi"/>
        </w:rPr>
        <w:t xml:space="preserve">                              </w:t>
      </w:r>
      <w:r>
        <w:rPr>
          <w:rFonts w:asciiTheme="majorHAnsi" w:hAnsiTheme="majorHAnsi"/>
        </w:rPr>
        <w:t xml:space="preserve">  </w:t>
      </w:r>
      <w:r w:rsidR="00C46A3C" w:rsidRPr="00A154A4">
        <w:rPr>
          <w:rFonts w:cstheme="minorHAnsi"/>
          <w:b/>
          <w:u w:val="single"/>
        </w:rPr>
        <w:t xml:space="preserve">En </w:t>
      </w:r>
      <w:r w:rsidR="006D1CD2">
        <w:rPr>
          <w:rFonts w:cstheme="minorHAnsi"/>
          <w:b/>
          <w:u w:val="single"/>
        </w:rPr>
        <w:t>clase</w:t>
      </w:r>
      <w:r w:rsidR="00C46A3C" w:rsidRPr="00A154A4">
        <w:rPr>
          <w:rFonts w:cstheme="minorHAnsi"/>
        </w:rPr>
        <w:t xml:space="preserve">: </w:t>
      </w:r>
    </w:p>
    <w:p w:rsidR="00816D66" w:rsidRDefault="00816D66" w:rsidP="00816D66">
      <w:pPr>
        <w:spacing w:after="0" w:line="0" w:lineRule="atLeast"/>
        <w:rPr>
          <w:rFonts w:cstheme="minorHAnsi"/>
        </w:rPr>
      </w:pPr>
      <w:r w:rsidRPr="00A154A4">
        <w:rPr>
          <w:rFonts w:cstheme="minorHAnsi"/>
          <w:b/>
          <w:u w:val="single"/>
        </w:rPr>
        <w:t>1ª.actividad</w:t>
      </w:r>
      <w:r w:rsidRPr="00A154A4">
        <w:rPr>
          <w:rFonts w:cstheme="minorHAnsi"/>
        </w:rPr>
        <w:t xml:space="preserve">: </w:t>
      </w:r>
      <w:r w:rsidR="00EE2280" w:rsidRPr="00A154A4">
        <w:rPr>
          <w:rFonts w:cstheme="minorHAnsi"/>
        </w:rPr>
        <w:t>Recurriendo a</w:t>
      </w:r>
      <w:r w:rsidR="006D1CD2">
        <w:rPr>
          <w:rFonts w:cstheme="minorHAnsi"/>
        </w:rPr>
        <w:t xml:space="preserve"> láminas</w:t>
      </w:r>
      <w:r w:rsidR="00EE2280" w:rsidRPr="00A154A4">
        <w:rPr>
          <w:rFonts w:cstheme="minorHAnsi"/>
        </w:rPr>
        <w:t>, completa</w:t>
      </w:r>
      <w:r w:rsidR="006D1CD2">
        <w:rPr>
          <w:rFonts w:cstheme="minorHAnsi"/>
        </w:rPr>
        <w:t>mos</w:t>
      </w:r>
      <w:r w:rsidR="00EE2280" w:rsidRPr="00A154A4">
        <w:rPr>
          <w:rFonts w:cstheme="minorHAnsi"/>
        </w:rPr>
        <w:t xml:space="preserve"> las siguientes relaciones topográficas con l</w:t>
      </w:r>
      <w:r w:rsidR="00EA7E8A" w:rsidRPr="00A154A4">
        <w:rPr>
          <w:rFonts w:cstheme="minorHAnsi"/>
        </w:rPr>
        <w:t>a nomenclatura adecuada</w:t>
      </w:r>
      <w:r w:rsidR="00EE2280" w:rsidRPr="00A154A4">
        <w:rPr>
          <w:rFonts w:cstheme="minorHAnsi"/>
        </w:rPr>
        <w:t>:</w:t>
      </w:r>
    </w:p>
    <w:p w:rsidR="00A154A4" w:rsidRPr="00A154A4" w:rsidRDefault="00A154A4" w:rsidP="00816D66">
      <w:pPr>
        <w:spacing w:after="0" w:line="0" w:lineRule="atLeast"/>
        <w:rPr>
          <w:rFonts w:cstheme="minorHAnsi"/>
        </w:rPr>
      </w:pPr>
    </w:p>
    <w:p w:rsidR="00EE2280" w:rsidRDefault="00EE2280" w:rsidP="00980FBD">
      <w:pPr>
        <w:spacing w:after="0" w:line="0" w:lineRule="atLeast"/>
        <w:rPr>
          <w:rFonts w:asciiTheme="majorHAnsi" w:hAnsiTheme="majorHAnsi"/>
        </w:rPr>
      </w:pPr>
    </w:p>
    <w:p w:rsidR="00EE2280" w:rsidRDefault="007370D9" w:rsidP="00C46A3C">
      <w:pPr>
        <w:pStyle w:val="Prrafodelista"/>
        <w:spacing w:after="0" w:line="0" w:lineRule="atLeast"/>
        <w:ind w:left="129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BA91F7" wp14:editId="117E9896">
                <wp:simplePos x="0" y="0"/>
                <wp:positionH relativeFrom="column">
                  <wp:posOffset>4157980</wp:posOffset>
                </wp:positionH>
                <wp:positionV relativeFrom="paragraph">
                  <wp:posOffset>10795</wp:posOffset>
                </wp:positionV>
                <wp:extent cx="717550" cy="208280"/>
                <wp:effectExtent l="0" t="0" r="25400" b="20320"/>
                <wp:wrapNone/>
                <wp:docPr id="2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AE6" w:rsidRDefault="00F60A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29" type="#_x0000_t202" style="position:absolute;left:0;text-align:left;margin-left:327.4pt;margin-top:.85pt;width:56.5pt;height:16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" strokecolor="#365f91 [2404]">
                <v:textbox>
                  <w:txbxContent>
                    <w:p w:rsidR="00F60AE6" w:rsidRDefault="00F60A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2280" w:rsidRDefault="00EE2280" w:rsidP="00C46A3C">
      <w:pPr>
        <w:pStyle w:val="Prrafodelista"/>
        <w:spacing w:after="0" w:line="0" w:lineRule="atLeast"/>
        <w:ind w:left="1290"/>
        <w:rPr>
          <w:rFonts w:asciiTheme="majorHAnsi" w:hAnsiTheme="majorHAnsi"/>
          <w:sz w:val="20"/>
          <w:szCs w:val="20"/>
        </w:rPr>
      </w:pPr>
    </w:p>
    <w:p w:rsidR="00EE2280" w:rsidRDefault="002B0F82" w:rsidP="007370D9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La laringe es…………………………..a la tráquea.</w:t>
      </w:r>
    </w:p>
    <w:p w:rsidR="00EE2280" w:rsidRDefault="002B0F82" w:rsidP="007370D9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Las falanges son los huesos más….</w:t>
      </w:r>
      <w:r w:rsidR="00EE2280">
        <w:rPr>
          <w:rFonts w:asciiTheme="majorHAnsi" w:hAnsiTheme="majorHAnsi"/>
          <w:sz w:val="20"/>
          <w:szCs w:val="20"/>
        </w:rPr>
        <w:t>………………</w:t>
      </w:r>
      <w:r w:rsidR="00C46A3C">
        <w:rPr>
          <w:rFonts w:asciiTheme="majorHAnsi" w:hAnsiTheme="majorHAnsi"/>
          <w:sz w:val="20"/>
          <w:szCs w:val="20"/>
        </w:rPr>
        <w:t>de</w:t>
      </w:r>
      <w:r>
        <w:rPr>
          <w:rFonts w:asciiTheme="majorHAnsi" w:hAnsiTheme="majorHAnsi"/>
          <w:sz w:val="20"/>
          <w:szCs w:val="20"/>
        </w:rPr>
        <w:t xml:space="preserve"> </w:t>
      </w:r>
      <w:r w:rsidR="00C46A3C">
        <w:rPr>
          <w:rFonts w:asciiTheme="majorHAnsi" w:hAnsiTheme="majorHAnsi"/>
          <w:sz w:val="20"/>
          <w:szCs w:val="20"/>
        </w:rPr>
        <w:t>l</w:t>
      </w:r>
      <w:r>
        <w:rPr>
          <w:rFonts w:asciiTheme="majorHAnsi" w:hAnsiTheme="majorHAnsi"/>
          <w:sz w:val="20"/>
          <w:szCs w:val="20"/>
        </w:rPr>
        <w:t>os</w:t>
      </w:r>
      <w:r w:rsidR="00C46A3C">
        <w:rPr>
          <w:rFonts w:asciiTheme="majorHAnsi" w:hAnsiTheme="majorHAnsi"/>
          <w:sz w:val="20"/>
          <w:szCs w:val="20"/>
        </w:rPr>
        <w:t xml:space="preserve"> miembro</w:t>
      </w:r>
      <w:r>
        <w:rPr>
          <w:rFonts w:asciiTheme="majorHAnsi" w:hAnsiTheme="majorHAnsi"/>
          <w:sz w:val="20"/>
          <w:szCs w:val="20"/>
        </w:rPr>
        <w:t xml:space="preserve">s. </w:t>
      </w:r>
    </w:p>
    <w:p w:rsidR="002B0F82" w:rsidRDefault="00F562B6" w:rsidP="002B0F82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B05C87" wp14:editId="48DA7D0F">
                <wp:simplePos x="0" y="0"/>
                <wp:positionH relativeFrom="column">
                  <wp:posOffset>6128385</wp:posOffset>
                </wp:positionH>
                <wp:positionV relativeFrom="paragraph">
                  <wp:posOffset>158750</wp:posOffset>
                </wp:positionV>
                <wp:extent cx="0" cy="317500"/>
                <wp:effectExtent l="76200" t="38100" r="57150" b="25400"/>
                <wp:wrapNone/>
                <wp:docPr id="2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482.55pt;margin-top:12.5pt;width:0;height:2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" strokeweight=".25pt">
                <v:stroke endarrow="block"/>
              </v:shape>
            </w:pict>
          </mc:Fallback>
        </mc:AlternateContent>
      </w:r>
      <w:r w:rsidR="002B0F82">
        <w:rPr>
          <w:rFonts w:asciiTheme="majorHAnsi" w:hAnsiTheme="majorHAnsi"/>
          <w:sz w:val="20"/>
          <w:szCs w:val="20"/>
        </w:rPr>
        <w:t xml:space="preserve">El radio es el hueso de </w:t>
      </w:r>
      <w:proofErr w:type="gramStart"/>
      <w:r w:rsidR="002B0F82">
        <w:rPr>
          <w:rFonts w:asciiTheme="majorHAnsi" w:hAnsiTheme="majorHAnsi"/>
          <w:sz w:val="20"/>
          <w:szCs w:val="20"/>
        </w:rPr>
        <w:t>posición</w:t>
      </w:r>
      <w:r w:rsidR="00C46A3C">
        <w:rPr>
          <w:rFonts w:asciiTheme="majorHAnsi" w:hAnsiTheme="majorHAnsi"/>
          <w:sz w:val="20"/>
          <w:szCs w:val="20"/>
        </w:rPr>
        <w:t xml:space="preserve"> …</w:t>
      </w:r>
      <w:proofErr w:type="gramEnd"/>
      <w:r w:rsidR="00C46A3C">
        <w:rPr>
          <w:rFonts w:asciiTheme="majorHAnsi" w:hAnsiTheme="majorHAnsi"/>
          <w:sz w:val="20"/>
          <w:szCs w:val="20"/>
        </w:rPr>
        <w:t>……………………</w:t>
      </w:r>
      <w:r w:rsidR="002B0F82">
        <w:rPr>
          <w:rFonts w:asciiTheme="majorHAnsi" w:hAnsiTheme="majorHAnsi"/>
          <w:sz w:val="20"/>
          <w:szCs w:val="20"/>
        </w:rPr>
        <w:t>en el antebrazo.</w:t>
      </w:r>
    </w:p>
    <w:p w:rsidR="00E7549D" w:rsidRDefault="002B0F82" w:rsidP="007370D9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 bazo se ubica</w:t>
      </w:r>
      <w:r w:rsidR="00A251ED">
        <w:rPr>
          <w:rFonts w:asciiTheme="majorHAnsi" w:hAnsiTheme="majorHAnsi"/>
          <w:sz w:val="20"/>
          <w:szCs w:val="20"/>
        </w:rPr>
        <w:t xml:space="preserve"> contra</w:t>
      </w:r>
      <w:r w:rsidR="00C46A3C">
        <w:rPr>
          <w:rFonts w:asciiTheme="majorHAnsi" w:hAnsiTheme="majorHAnsi"/>
          <w:sz w:val="20"/>
          <w:szCs w:val="20"/>
        </w:rPr>
        <w:t xml:space="preserve"> la pared</w:t>
      </w:r>
      <w:proofErr w:type="gramStart"/>
      <w:r w:rsidR="00C46A3C">
        <w:rPr>
          <w:rFonts w:asciiTheme="majorHAnsi" w:hAnsiTheme="majorHAnsi"/>
          <w:sz w:val="20"/>
          <w:szCs w:val="20"/>
        </w:rPr>
        <w:t>..</w:t>
      </w:r>
      <w:proofErr w:type="gramEnd"/>
      <w:r w:rsidR="00E7549D">
        <w:rPr>
          <w:rFonts w:asciiTheme="majorHAnsi" w:hAnsiTheme="majorHAnsi"/>
          <w:sz w:val="20"/>
          <w:szCs w:val="20"/>
        </w:rPr>
        <w:t xml:space="preserve">……………… </w:t>
      </w:r>
      <w:r w:rsidR="00C46A3C">
        <w:rPr>
          <w:rFonts w:asciiTheme="majorHAnsi" w:hAnsiTheme="majorHAnsi"/>
          <w:sz w:val="20"/>
          <w:szCs w:val="20"/>
        </w:rPr>
        <w:t>de</w:t>
      </w:r>
      <w:r>
        <w:rPr>
          <w:rFonts w:asciiTheme="majorHAnsi" w:hAnsiTheme="majorHAnsi"/>
          <w:sz w:val="20"/>
          <w:szCs w:val="20"/>
        </w:rPr>
        <w:t xml:space="preserve"> </w:t>
      </w:r>
      <w:r w:rsidR="00C46A3C">
        <w:rPr>
          <w:rFonts w:asciiTheme="majorHAnsi" w:hAnsiTheme="majorHAnsi"/>
          <w:sz w:val="20"/>
          <w:szCs w:val="20"/>
        </w:rPr>
        <w:t>l</w:t>
      </w:r>
      <w:r>
        <w:rPr>
          <w:rFonts w:asciiTheme="majorHAnsi" w:hAnsiTheme="majorHAnsi"/>
          <w:sz w:val="20"/>
          <w:szCs w:val="20"/>
        </w:rPr>
        <w:t>a cavidad</w:t>
      </w:r>
      <w:r w:rsidR="00C46A3C">
        <w:rPr>
          <w:rFonts w:asciiTheme="majorHAnsi" w:hAnsiTheme="majorHAnsi"/>
          <w:sz w:val="20"/>
          <w:szCs w:val="20"/>
        </w:rPr>
        <w:t xml:space="preserve"> abdom</w:t>
      </w:r>
      <w:r>
        <w:rPr>
          <w:rFonts w:asciiTheme="majorHAnsi" w:hAnsiTheme="majorHAnsi"/>
          <w:sz w:val="20"/>
          <w:szCs w:val="20"/>
        </w:rPr>
        <w:t>inal</w:t>
      </w:r>
      <w:r w:rsidR="00E7549D">
        <w:rPr>
          <w:rFonts w:asciiTheme="majorHAnsi" w:hAnsiTheme="majorHAnsi"/>
          <w:sz w:val="20"/>
          <w:szCs w:val="20"/>
        </w:rPr>
        <w:t>.</w:t>
      </w:r>
    </w:p>
    <w:p w:rsidR="002B0F82" w:rsidRDefault="00A154A4" w:rsidP="00E7549D">
      <w:pPr>
        <w:pStyle w:val="Prrafodelista"/>
        <w:numPr>
          <w:ilvl w:val="0"/>
          <w:numId w:val="2"/>
        </w:numPr>
        <w:spacing w:after="0" w:line="0" w:lineRule="atLeas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D02417" wp14:editId="63053449">
                <wp:simplePos x="0" y="0"/>
                <wp:positionH relativeFrom="column">
                  <wp:posOffset>5038090</wp:posOffset>
                </wp:positionH>
                <wp:positionV relativeFrom="paragraph">
                  <wp:posOffset>265430</wp:posOffset>
                </wp:positionV>
                <wp:extent cx="504825" cy="161290"/>
                <wp:effectExtent l="0" t="0" r="28575" b="10160"/>
                <wp:wrapNone/>
                <wp:docPr id="1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AE6" w:rsidRDefault="00F60AE6" w:rsidP="00F60A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left:0;text-align:left;margin-left:396.7pt;margin-top:20.9pt;width:39.75pt;height:12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" strokecolor="#00b050">
                <v:textbox>
                  <w:txbxContent>
                    <w:p w:rsidR="00F60AE6" w:rsidRDefault="00F60AE6" w:rsidP="00F60A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0D9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19630D" wp14:editId="70F9C01D">
                <wp:simplePos x="0" y="0"/>
                <wp:positionH relativeFrom="column">
                  <wp:posOffset>6088076</wp:posOffset>
                </wp:positionH>
                <wp:positionV relativeFrom="paragraph">
                  <wp:posOffset>109675</wp:posOffset>
                </wp:positionV>
                <wp:extent cx="0" cy="273050"/>
                <wp:effectExtent l="76200" t="0" r="57150" b="50800"/>
                <wp:wrapNone/>
                <wp:docPr id="1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479.4pt;margin-top:8.65pt;width:0;height:2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" strokeweight=".25pt">
                <v:stroke endarrow="block"/>
              </v:shape>
            </w:pict>
          </mc:Fallback>
        </mc:AlternateContent>
      </w:r>
      <w:r w:rsidR="007370D9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4C02EF" wp14:editId="571961F7">
                <wp:simplePos x="0" y="0"/>
                <wp:positionH relativeFrom="column">
                  <wp:posOffset>4389755</wp:posOffset>
                </wp:positionH>
                <wp:positionV relativeFrom="paragraph">
                  <wp:posOffset>111589</wp:posOffset>
                </wp:positionV>
                <wp:extent cx="531495" cy="212090"/>
                <wp:effectExtent l="0" t="0" r="20955" b="16510"/>
                <wp:wrapNone/>
                <wp:docPr id="1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AE6" w:rsidRPr="00551CC8" w:rsidRDefault="00F60AE6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1" type="#_x0000_t202" style="position:absolute;left:0;text-align:left;margin-left:345.65pt;margin-top:8.8pt;width:41.85pt;height:16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" strokecolor="#00b050">
                <v:textbox>
                  <w:txbxContent>
                    <w:p w:rsidR="00F60AE6" w:rsidRPr="00551CC8" w:rsidRDefault="00F60AE6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6A3C" w:rsidRPr="002B0F82">
        <w:rPr>
          <w:rFonts w:asciiTheme="majorHAnsi" w:hAnsiTheme="majorHAnsi"/>
          <w:sz w:val="20"/>
          <w:szCs w:val="20"/>
        </w:rPr>
        <w:t xml:space="preserve">El diafragma </w:t>
      </w:r>
      <w:r w:rsidR="00410D1D" w:rsidRPr="002B0F82">
        <w:rPr>
          <w:rFonts w:asciiTheme="majorHAnsi" w:hAnsiTheme="majorHAnsi"/>
          <w:sz w:val="20"/>
          <w:szCs w:val="20"/>
        </w:rPr>
        <w:t>es el lím</w:t>
      </w:r>
      <w:r w:rsidR="002B0F82" w:rsidRPr="002B0F82">
        <w:rPr>
          <w:rFonts w:asciiTheme="majorHAnsi" w:hAnsiTheme="majorHAnsi"/>
          <w:sz w:val="20"/>
          <w:szCs w:val="20"/>
        </w:rPr>
        <w:t>i</w:t>
      </w:r>
      <w:r w:rsidR="00410D1D" w:rsidRPr="002B0F82">
        <w:rPr>
          <w:rFonts w:asciiTheme="majorHAnsi" w:hAnsiTheme="majorHAnsi"/>
          <w:sz w:val="20"/>
          <w:szCs w:val="20"/>
        </w:rPr>
        <w:t>te</w:t>
      </w:r>
      <w:r w:rsidR="00C46A3C" w:rsidRPr="002B0F82">
        <w:rPr>
          <w:rFonts w:asciiTheme="majorHAnsi" w:hAnsiTheme="majorHAnsi"/>
          <w:sz w:val="20"/>
          <w:szCs w:val="20"/>
        </w:rPr>
        <w:t>…………………………</w:t>
      </w:r>
      <w:r w:rsidR="00410D1D" w:rsidRPr="002B0F82">
        <w:rPr>
          <w:rFonts w:asciiTheme="majorHAnsi" w:hAnsiTheme="majorHAnsi"/>
          <w:sz w:val="20"/>
          <w:szCs w:val="20"/>
        </w:rPr>
        <w:t xml:space="preserve">de </w:t>
      </w:r>
      <w:r w:rsidR="00C46A3C" w:rsidRPr="002B0F82">
        <w:rPr>
          <w:rFonts w:asciiTheme="majorHAnsi" w:hAnsiTheme="majorHAnsi"/>
          <w:sz w:val="20"/>
          <w:szCs w:val="20"/>
        </w:rPr>
        <w:t xml:space="preserve">la cavidad </w:t>
      </w:r>
      <w:proofErr w:type="spellStart"/>
      <w:r w:rsidR="000C3CDB">
        <w:rPr>
          <w:rFonts w:asciiTheme="majorHAnsi" w:hAnsiTheme="majorHAnsi"/>
          <w:sz w:val="20"/>
          <w:szCs w:val="20"/>
        </w:rPr>
        <w:t>toráxica</w:t>
      </w:r>
      <w:proofErr w:type="spellEnd"/>
      <w:r w:rsidR="00C46A3C" w:rsidRPr="002B0F82">
        <w:rPr>
          <w:rFonts w:asciiTheme="majorHAnsi" w:hAnsiTheme="majorHAnsi"/>
          <w:sz w:val="20"/>
          <w:szCs w:val="20"/>
        </w:rPr>
        <w:t>.</w:t>
      </w:r>
    </w:p>
    <w:p w:rsidR="00E7549D" w:rsidRPr="002B0F82" w:rsidRDefault="00E7549D" w:rsidP="005B5396">
      <w:pPr>
        <w:pStyle w:val="Prrafodelista"/>
        <w:spacing w:after="0" w:line="0" w:lineRule="atLeast"/>
        <w:ind w:left="1290"/>
        <w:rPr>
          <w:rFonts w:asciiTheme="majorHAnsi" w:hAnsiTheme="majorHAnsi"/>
          <w:sz w:val="20"/>
          <w:szCs w:val="20"/>
        </w:rPr>
      </w:pPr>
    </w:p>
    <w:p w:rsidR="00EE2280" w:rsidRDefault="00C46A3C" w:rsidP="00980FBD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</w:p>
    <w:p w:rsidR="00EE2280" w:rsidRPr="00A154A4" w:rsidRDefault="002B0F82" w:rsidP="002B0F82">
      <w:pPr>
        <w:spacing w:after="0" w:line="0" w:lineRule="atLeast"/>
        <w:rPr>
          <w:rFonts w:cstheme="minorHAnsi"/>
        </w:rPr>
      </w:pPr>
      <w:r w:rsidRPr="00A154A4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3A4DE6" wp14:editId="03CB4108">
                <wp:simplePos x="0" y="0"/>
                <wp:positionH relativeFrom="column">
                  <wp:posOffset>5515610</wp:posOffset>
                </wp:positionH>
                <wp:positionV relativeFrom="paragraph">
                  <wp:posOffset>94615</wp:posOffset>
                </wp:positionV>
                <wp:extent cx="508000" cy="158750"/>
                <wp:effectExtent l="0" t="0" r="25400" b="12700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90E" w:rsidRDefault="00BE790E" w:rsidP="00BE790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2" type="#_x0000_t202" style="position:absolute;margin-left:434.3pt;margin-top:7.45pt;width:40pt;height:1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" strokecolor="#00b050">
                <v:textbox>
                  <w:txbxContent>
                    <w:p w:rsidR="00BE790E" w:rsidRDefault="00BE790E" w:rsidP="00BE790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54A4">
        <w:rPr>
          <w:rFonts w:cstheme="minorHAnsi"/>
          <w:b/>
          <w:u w:val="single"/>
        </w:rPr>
        <w:t>2ª.actividad</w:t>
      </w:r>
      <w:r w:rsidRPr="00A154A4">
        <w:rPr>
          <w:rFonts w:cstheme="minorHAnsi"/>
        </w:rPr>
        <w:t xml:space="preserve">: </w:t>
      </w:r>
      <w:r w:rsidR="007370D9" w:rsidRPr="00A154A4">
        <w:rPr>
          <w:rFonts w:cstheme="minorHAnsi"/>
        </w:rPr>
        <w:t>Se realizarán ejercicios de aplicación de planos de corte.</w:t>
      </w:r>
      <w:r w:rsidR="00C46A3C" w:rsidRPr="00A154A4">
        <w:rPr>
          <w:rFonts w:cstheme="minorHAnsi"/>
        </w:rPr>
        <w:t xml:space="preserve">      </w:t>
      </w:r>
    </w:p>
    <w:p w:rsidR="00EE2280" w:rsidRPr="00A154A4" w:rsidRDefault="00EE2280" w:rsidP="00980FBD">
      <w:pPr>
        <w:spacing w:after="0" w:line="0" w:lineRule="atLeast"/>
        <w:rPr>
          <w:rFonts w:cstheme="minorHAnsi"/>
        </w:rPr>
      </w:pPr>
    </w:p>
    <w:p w:rsidR="00EE2280" w:rsidRDefault="00EE09F5" w:rsidP="00980FBD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</w:t>
      </w:r>
    </w:p>
    <w:p w:rsidR="005B5396" w:rsidRPr="000C3CDB" w:rsidRDefault="005B5396" w:rsidP="005B5396">
      <w:pPr>
        <w:pStyle w:val="Prrafodelista"/>
        <w:numPr>
          <w:ilvl w:val="0"/>
          <w:numId w:val="5"/>
        </w:numPr>
        <w:tabs>
          <w:tab w:val="left" w:pos="8270"/>
        </w:tabs>
        <w:rPr>
          <w:rFonts w:cstheme="minorHAnsi"/>
          <w:color w:val="365F91" w:themeColor="accent1" w:themeShade="BF"/>
        </w:rPr>
      </w:pPr>
      <w:r w:rsidRPr="000C3CDB">
        <w:rPr>
          <w:rFonts w:cstheme="minorHAnsi"/>
          <w:b/>
          <w:i/>
          <w:color w:val="365F91" w:themeColor="accent1" w:themeShade="BF"/>
          <w:sz w:val="24"/>
          <w:szCs w:val="24"/>
          <w:u w:val="single"/>
        </w:rPr>
        <w:t>CAVIDADES DEL CUERPO HUMANO</w:t>
      </w:r>
      <w:r w:rsidRPr="000C3CDB">
        <w:rPr>
          <w:rFonts w:cstheme="minorHAnsi"/>
          <w:i/>
          <w:color w:val="365F91" w:themeColor="accent1" w:themeShade="BF"/>
        </w:rPr>
        <w:t xml:space="preserve"> </w:t>
      </w:r>
      <w:r w:rsidRPr="000C3CDB">
        <w:rPr>
          <w:rFonts w:cstheme="minorHAnsi"/>
          <w:color w:val="365F91" w:themeColor="accent1" w:themeShade="BF"/>
        </w:rPr>
        <w:t xml:space="preserve">                                                                                                   </w:t>
      </w:r>
      <w:r w:rsidRPr="000C3CDB">
        <w:rPr>
          <w:rFonts w:cstheme="minorHAnsi"/>
          <w:b/>
          <w:color w:val="365F91" w:themeColor="accent1" w:themeShade="BF"/>
        </w:rPr>
        <w:t>Fig.2</w:t>
      </w:r>
    </w:p>
    <w:p w:rsidR="005B5396" w:rsidRPr="000C3CDB" w:rsidRDefault="005B5396" w:rsidP="005B5396">
      <w:pPr>
        <w:pStyle w:val="Prrafodelista"/>
        <w:numPr>
          <w:ilvl w:val="0"/>
          <w:numId w:val="12"/>
        </w:numPr>
        <w:spacing w:after="0" w:line="0" w:lineRule="atLeast"/>
        <w:rPr>
          <w:rFonts w:cstheme="minorHAnsi"/>
          <w:b/>
          <w:i/>
          <w:color w:val="365F91" w:themeColor="accent1" w:themeShade="BF"/>
        </w:rPr>
      </w:pPr>
      <w:r w:rsidRPr="000C3CDB">
        <w:rPr>
          <w:noProof/>
          <w:color w:val="365F91" w:themeColor="accent1" w:themeShade="BF"/>
        </w:rPr>
        <w:drawing>
          <wp:anchor distT="0" distB="0" distL="114300" distR="114300" simplePos="0" relativeHeight="251745280" behindDoc="0" locked="0" layoutInCell="1" allowOverlap="1" wp14:anchorId="7D2E92BF" wp14:editId="7EC09847">
            <wp:simplePos x="0" y="0"/>
            <wp:positionH relativeFrom="column">
              <wp:posOffset>5662930</wp:posOffset>
            </wp:positionH>
            <wp:positionV relativeFrom="paragraph">
              <wp:posOffset>27305</wp:posOffset>
            </wp:positionV>
            <wp:extent cx="1035050" cy="2014220"/>
            <wp:effectExtent l="19050" t="19050" r="12700" b="24130"/>
            <wp:wrapThrough wrapText="bothSides">
              <wp:wrapPolygon edited="0">
                <wp:start x="-398" y="-204"/>
                <wp:lineTo x="-398" y="21654"/>
                <wp:lineTo x="21467" y="21654"/>
                <wp:lineTo x="21467" y="-204"/>
                <wp:lineTo x="-398" y="-204"/>
              </wp:wrapPolygon>
            </wp:wrapThrough>
            <wp:docPr id="4" name="rg_hi" descr="http://t3.gstatic.com/images?q=tbn:ANd9GcSgbHYYeKOU4zSVWMul_IdiK2MiZeDqZVZkFlDBvXnrWrj7ggSfV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gbHYYeKOU4zSVWMul_IdiK2MiZeDqZVZkFlDBvXnrWrj7ggSfV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0142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3CDB">
        <w:rPr>
          <w:rFonts w:cstheme="minorHAnsi"/>
          <w:i/>
          <w:color w:val="365F91" w:themeColor="accent1" w:themeShade="BF"/>
        </w:rPr>
        <w:t xml:space="preserve">En la Fig.2 identifica y pinta las principales </w:t>
      </w:r>
      <w:r w:rsidRPr="000C3CDB">
        <w:rPr>
          <w:rFonts w:cstheme="minorHAnsi"/>
          <w:b/>
          <w:i/>
          <w:color w:val="365F91" w:themeColor="accent1" w:themeShade="BF"/>
        </w:rPr>
        <w:t>cavidades corporales:</w:t>
      </w:r>
    </w:p>
    <w:p w:rsidR="005B5396" w:rsidRPr="000C3CDB" w:rsidRDefault="005B5396" w:rsidP="005B5396">
      <w:pPr>
        <w:pStyle w:val="Prrafodelista"/>
        <w:spacing w:after="0" w:line="0" w:lineRule="atLeast"/>
        <w:ind w:left="786"/>
        <w:rPr>
          <w:rFonts w:cstheme="minorHAnsi"/>
          <w:i/>
          <w:noProof/>
          <w:color w:val="365F91" w:themeColor="accent1" w:themeShade="BF"/>
          <w:lang w:eastAsia="es-MX"/>
        </w:rPr>
      </w:pPr>
      <w:r w:rsidRPr="000C3CDB">
        <w:rPr>
          <w:rFonts w:cstheme="minorHAnsi"/>
          <w:i/>
          <w:noProof/>
          <w:color w:val="365F91" w:themeColor="accent1" w:themeShade="BF"/>
          <w:lang w:eastAsia="es-MX"/>
        </w:rPr>
        <w:t xml:space="preserve">     cavidad craneana –cavidad raquídea –  cavidad abdómino-pélvica</w:t>
      </w:r>
    </w:p>
    <w:p w:rsidR="005B5396" w:rsidRPr="000C3CDB" w:rsidRDefault="005B5396" w:rsidP="005B5396">
      <w:pPr>
        <w:pStyle w:val="Prrafodelista"/>
        <w:spacing w:after="0" w:line="0" w:lineRule="atLeast"/>
        <w:ind w:left="786"/>
        <w:rPr>
          <w:rFonts w:cstheme="minorHAnsi"/>
          <w:b/>
          <w:i/>
          <w:color w:val="244061" w:themeColor="accent1" w:themeShade="80"/>
        </w:rPr>
      </w:pPr>
      <w:r w:rsidRPr="000C3CDB">
        <w:rPr>
          <w:rFonts w:cstheme="minorHAnsi"/>
          <w:i/>
          <w:noProof/>
          <w:color w:val="365F91" w:themeColor="accent1" w:themeShade="BF"/>
          <w:lang w:eastAsia="es-MX"/>
        </w:rPr>
        <w:t xml:space="preserve">     cavidad toráxica</w:t>
      </w:r>
      <w:r w:rsidRPr="000C3CDB">
        <w:rPr>
          <w:rFonts w:cstheme="minorHAnsi"/>
          <w:b/>
          <w:i/>
          <w:color w:val="365F91" w:themeColor="accent1" w:themeShade="BF"/>
        </w:rPr>
        <w:t xml:space="preserve">   </w:t>
      </w:r>
    </w:p>
    <w:p w:rsidR="00A154A4" w:rsidRPr="00A154A4" w:rsidRDefault="005B5396" w:rsidP="005B5396">
      <w:pPr>
        <w:pStyle w:val="Prrafodelista"/>
        <w:spacing w:after="0" w:line="0" w:lineRule="atLeast"/>
        <w:ind w:left="690"/>
        <w:rPr>
          <w:rFonts w:cstheme="minorHAnsi"/>
          <w:color w:val="365F91" w:themeColor="accent1" w:themeShade="BF"/>
        </w:rPr>
      </w:pPr>
      <w:r w:rsidRPr="00A154A4">
        <w:rPr>
          <w:rFonts w:cstheme="minorHAnsi"/>
          <w:color w:val="365F91" w:themeColor="accent1" w:themeShade="BF"/>
        </w:rPr>
        <w:t xml:space="preserve"> </w:t>
      </w:r>
    </w:p>
    <w:p w:rsidR="00A154A4" w:rsidRDefault="00A154A4" w:rsidP="005B5396">
      <w:pPr>
        <w:pStyle w:val="Prrafodelista"/>
        <w:spacing w:after="0" w:line="0" w:lineRule="atLeast"/>
        <w:ind w:left="690"/>
        <w:rPr>
          <w:rFonts w:cstheme="minorHAnsi"/>
        </w:rPr>
      </w:pPr>
      <w:r w:rsidRPr="00A154A4">
        <w:rPr>
          <w:rFonts w:cstheme="minorHAnsi"/>
          <w:b/>
        </w:rPr>
        <w:t xml:space="preserve">                             </w:t>
      </w:r>
      <w:r w:rsidR="005B5396" w:rsidRPr="00A154A4">
        <w:rPr>
          <w:rFonts w:cstheme="minorHAnsi"/>
          <w:b/>
          <w:u w:val="single"/>
        </w:rPr>
        <w:t xml:space="preserve">En </w:t>
      </w:r>
      <w:r w:rsidR="006D1CD2">
        <w:rPr>
          <w:rFonts w:cstheme="minorHAnsi"/>
          <w:b/>
          <w:u w:val="single"/>
        </w:rPr>
        <w:t>clase</w:t>
      </w:r>
      <w:r w:rsidR="005B5396" w:rsidRPr="001206B8">
        <w:rPr>
          <w:rFonts w:cstheme="minorHAnsi"/>
        </w:rPr>
        <w:t xml:space="preserve">: </w:t>
      </w:r>
    </w:p>
    <w:p w:rsidR="005B5396" w:rsidRPr="00A154A4" w:rsidRDefault="00A154A4" w:rsidP="005B5396">
      <w:pPr>
        <w:pStyle w:val="Prrafodelista"/>
        <w:spacing w:after="0" w:line="0" w:lineRule="atLeast"/>
        <w:ind w:left="690"/>
        <w:rPr>
          <w:rFonts w:cstheme="minorHAnsi"/>
        </w:rPr>
      </w:pPr>
      <w:r w:rsidRPr="00A154A4">
        <w:rPr>
          <w:rFonts w:cstheme="minorHAnsi"/>
          <w:b/>
          <w:u w:val="single"/>
        </w:rPr>
        <w:t>3ª.actividad</w:t>
      </w:r>
      <w:r w:rsidRPr="00A154A4">
        <w:rPr>
          <w:rFonts w:cstheme="minorHAnsi"/>
          <w:b/>
        </w:rPr>
        <w:t xml:space="preserve">: </w:t>
      </w:r>
      <w:r w:rsidR="005B5396" w:rsidRPr="00A154A4">
        <w:rPr>
          <w:rFonts w:cstheme="minorHAnsi"/>
        </w:rPr>
        <w:t xml:space="preserve">Describe los límites de cada cavidad utilizando la nomenclatura espacial adecuada.         </w:t>
      </w:r>
    </w:p>
    <w:p w:rsidR="005B5396" w:rsidRPr="001206B8" w:rsidRDefault="005B5396" w:rsidP="005B5396">
      <w:pPr>
        <w:spacing w:after="0" w:line="0" w:lineRule="atLeast"/>
        <w:rPr>
          <w:rFonts w:cstheme="minorHAnsi"/>
        </w:rPr>
      </w:pPr>
      <w:r w:rsidRPr="001206B8">
        <w:rPr>
          <w:rFonts w:cstheme="minorHAnsi"/>
        </w:rPr>
        <w:t xml:space="preserve">            </w:t>
      </w:r>
    </w:p>
    <w:p w:rsidR="005B5396" w:rsidRDefault="00980FBD" w:rsidP="00980FBD">
      <w:pPr>
        <w:spacing w:after="0" w:line="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5B5396" w:rsidRDefault="005B5396" w:rsidP="00980FBD">
      <w:pPr>
        <w:spacing w:after="0" w:line="0" w:lineRule="atLeast"/>
        <w:rPr>
          <w:rFonts w:asciiTheme="majorHAnsi" w:hAnsiTheme="majorHAnsi"/>
        </w:rPr>
      </w:pPr>
    </w:p>
    <w:p w:rsidR="005B5396" w:rsidRDefault="005B5396" w:rsidP="00980FBD">
      <w:pPr>
        <w:spacing w:after="0" w:line="0" w:lineRule="atLeast"/>
        <w:rPr>
          <w:rFonts w:asciiTheme="majorHAnsi" w:hAnsiTheme="majorHAnsi"/>
        </w:rPr>
      </w:pPr>
    </w:p>
    <w:p w:rsidR="005B5396" w:rsidRDefault="005B5396" w:rsidP="00980FBD">
      <w:pPr>
        <w:spacing w:after="0" w:line="0" w:lineRule="atLeast"/>
        <w:rPr>
          <w:rFonts w:asciiTheme="majorHAnsi" w:hAnsiTheme="majorHAnsi"/>
        </w:rPr>
      </w:pPr>
    </w:p>
    <w:p w:rsidR="005B5396" w:rsidRDefault="005B5396" w:rsidP="00980FBD">
      <w:pPr>
        <w:spacing w:after="0" w:line="0" w:lineRule="atLeast"/>
        <w:rPr>
          <w:rFonts w:asciiTheme="majorHAnsi" w:hAnsiTheme="majorHAnsi"/>
        </w:rPr>
      </w:pPr>
    </w:p>
    <w:p w:rsidR="005B5396" w:rsidRDefault="005B5396" w:rsidP="005B5396">
      <w:pPr>
        <w:pStyle w:val="Prrafodelista"/>
        <w:numPr>
          <w:ilvl w:val="0"/>
          <w:numId w:val="5"/>
        </w:numPr>
        <w:spacing w:after="0" w:line="0" w:lineRule="atLeast"/>
        <w:rPr>
          <w:rFonts w:cstheme="minorHAnsi"/>
        </w:rPr>
      </w:pPr>
      <w:r w:rsidRPr="00A154A4">
        <w:rPr>
          <w:rFonts w:cstheme="minorHAnsi"/>
          <w:i/>
          <w:color w:val="365F91" w:themeColor="accent1" w:themeShade="BF"/>
        </w:rPr>
        <w:t xml:space="preserve">En la Fig.3 (imagen obtenida por resonancia magnética) señala los órganos que se reconocen en la </w:t>
      </w:r>
      <w:r w:rsidRPr="00A154A4">
        <w:rPr>
          <w:rFonts w:cstheme="minorHAnsi"/>
          <w:b/>
          <w:i/>
          <w:color w:val="365F91" w:themeColor="accent1" w:themeShade="BF"/>
          <w:u w:val="single"/>
        </w:rPr>
        <w:t>cavidad craneana</w:t>
      </w:r>
      <w:r w:rsidRPr="00A154A4">
        <w:rPr>
          <w:rFonts w:cstheme="minorHAnsi"/>
          <w:b/>
          <w:i/>
          <w:color w:val="365F91" w:themeColor="accent1" w:themeShade="BF"/>
        </w:rPr>
        <w:t xml:space="preserve">, </w:t>
      </w:r>
      <w:r w:rsidRPr="00A154A4">
        <w:rPr>
          <w:rFonts w:cstheme="minorHAnsi"/>
          <w:i/>
          <w:color w:val="365F91" w:themeColor="accent1" w:themeShade="BF"/>
        </w:rPr>
        <w:t>así como las fosas nasales, la lengua y huesos craneales</w:t>
      </w:r>
      <w:r w:rsidRPr="005B5396">
        <w:rPr>
          <w:rFonts w:cstheme="minorHAnsi"/>
          <w:i/>
        </w:rPr>
        <w:t xml:space="preserve">.                   </w:t>
      </w:r>
      <w:r w:rsidRPr="005B5396">
        <w:rPr>
          <w:rFonts w:cstheme="minorHAnsi"/>
        </w:rPr>
        <w:t xml:space="preserve">                                            </w:t>
      </w:r>
    </w:p>
    <w:p w:rsidR="005B5396" w:rsidRPr="000C3CDB" w:rsidRDefault="005B5396" w:rsidP="005B5396">
      <w:pPr>
        <w:pStyle w:val="Prrafodelista"/>
        <w:spacing w:after="0" w:line="0" w:lineRule="atLeast"/>
        <w:rPr>
          <w:rFonts w:cstheme="minorHAnsi"/>
          <w:b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</w:t>
      </w:r>
      <w:r w:rsidRPr="000C3CDB">
        <w:rPr>
          <w:rFonts w:cstheme="minorHAnsi"/>
          <w:b/>
          <w:color w:val="365F91" w:themeColor="accent1" w:themeShade="BF"/>
        </w:rPr>
        <w:t>Fig.3</w:t>
      </w:r>
    </w:p>
    <w:p w:rsidR="005B5396" w:rsidRPr="0000224A" w:rsidRDefault="005B5396" w:rsidP="005B5396">
      <w:pPr>
        <w:spacing w:after="0" w:line="0" w:lineRule="atLeast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67FBC6E0" wp14:editId="41096787">
            <wp:simplePos x="0" y="0"/>
            <wp:positionH relativeFrom="column">
              <wp:posOffset>4860925</wp:posOffset>
            </wp:positionH>
            <wp:positionV relativeFrom="paragraph">
              <wp:posOffset>92710</wp:posOffset>
            </wp:positionV>
            <wp:extent cx="2011680" cy="1954530"/>
            <wp:effectExtent l="19050" t="19050" r="26670" b="26670"/>
            <wp:wrapThrough wrapText="bothSides">
              <wp:wrapPolygon edited="0">
                <wp:start x="-205" y="-211"/>
                <wp:lineTo x="-205" y="21684"/>
                <wp:lineTo x="21682" y="21684"/>
                <wp:lineTo x="21682" y="-211"/>
                <wp:lineTo x="-205" y="-211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545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396" w:rsidRPr="0000224A" w:rsidRDefault="005B5396" w:rsidP="005B5396">
      <w:pPr>
        <w:spacing w:after="0" w:line="0" w:lineRule="atLeast"/>
        <w:rPr>
          <w:rFonts w:cstheme="minorHAnsi"/>
        </w:rPr>
      </w:pPr>
    </w:p>
    <w:p w:rsidR="005B5396" w:rsidRDefault="00A154A4" w:rsidP="005B5396">
      <w:pPr>
        <w:spacing w:after="0" w:line="0" w:lineRule="atLeast"/>
        <w:rPr>
          <w:rFonts w:cstheme="minorHAnsi"/>
          <w:b/>
          <w:u w:val="single"/>
        </w:rPr>
      </w:pPr>
      <w:r>
        <w:rPr>
          <w:rFonts w:cstheme="minorHAnsi"/>
        </w:rPr>
        <w:t xml:space="preserve">                                    </w:t>
      </w:r>
      <w:r>
        <w:rPr>
          <w:rFonts w:cstheme="minorHAnsi"/>
          <w:b/>
          <w:u w:val="single"/>
        </w:rPr>
        <w:t>En</w:t>
      </w:r>
      <w:r w:rsidR="006D1CD2">
        <w:rPr>
          <w:rFonts w:cstheme="minorHAnsi"/>
          <w:b/>
          <w:u w:val="single"/>
        </w:rPr>
        <w:t xml:space="preserve"> clase</w:t>
      </w:r>
      <w:r>
        <w:rPr>
          <w:rFonts w:cstheme="minorHAnsi"/>
          <w:b/>
          <w:u w:val="single"/>
        </w:rPr>
        <w:t xml:space="preserve">: </w:t>
      </w:r>
    </w:p>
    <w:p w:rsidR="00A154A4" w:rsidRPr="00A154A4" w:rsidRDefault="00A154A4" w:rsidP="005B5396">
      <w:pPr>
        <w:spacing w:after="0" w:line="0" w:lineRule="atLeast"/>
        <w:rPr>
          <w:rFonts w:cstheme="minorHAnsi"/>
        </w:rPr>
      </w:pPr>
      <w:r w:rsidRPr="00A154A4">
        <w:rPr>
          <w:rFonts w:cstheme="minorHAnsi"/>
          <w:b/>
        </w:rPr>
        <w:t xml:space="preserve">                </w:t>
      </w:r>
      <w:r w:rsidRPr="00A154A4">
        <w:rPr>
          <w:rFonts w:cstheme="minorHAnsi"/>
          <w:b/>
          <w:u w:val="single"/>
        </w:rPr>
        <w:t>4ª.actividad</w:t>
      </w:r>
      <w:r>
        <w:rPr>
          <w:rFonts w:cstheme="minorHAnsi"/>
          <w:b/>
        </w:rPr>
        <w:t xml:space="preserve">: </w:t>
      </w:r>
      <w:r w:rsidRPr="00A154A4">
        <w:rPr>
          <w:rFonts w:cstheme="minorHAnsi"/>
        </w:rPr>
        <w:t>Análisis de una tomografía computada (TAC)</w:t>
      </w:r>
    </w:p>
    <w:p w:rsidR="005B5396" w:rsidRPr="0000224A" w:rsidRDefault="005B5396" w:rsidP="005B5396">
      <w:pPr>
        <w:spacing w:after="0" w:line="0" w:lineRule="atLeast"/>
        <w:rPr>
          <w:rFonts w:cstheme="minorHAnsi"/>
        </w:rPr>
      </w:pPr>
    </w:p>
    <w:p w:rsidR="005B5396" w:rsidRDefault="005B5396" w:rsidP="005B5396">
      <w:pPr>
        <w:spacing w:after="0" w:line="0" w:lineRule="atLeast"/>
        <w:rPr>
          <w:rFonts w:cstheme="minorHAnsi"/>
        </w:rPr>
      </w:pPr>
    </w:p>
    <w:p w:rsidR="00743FDE" w:rsidRDefault="00743FDE" w:rsidP="005B5396">
      <w:pPr>
        <w:spacing w:after="0" w:line="0" w:lineRule="atLeast"/>
        <w:rPr>
          <w:rFonts w:cstheme="minorHAnsi"/>
        </w:rPr>
      </w:pPr>
    </w:p>
    <w:p w:rsidR="00743FDE" w:rsidRDefault="00743FDE" w:rsidP="005B5396">
      <w:pPr>
        <w:spacing w:after="0" w:line="0" w:lineRule="atLeast"/>
        <w:rPr>
          <w:rFonts w:cstheme="minorHAnsi"/>
        </w:rPr>
      </w:pPr>
    </w:p>
    <w:p w:rsidR="00743FDE" w:rsidRDefault="00743FDE" w:rsidP="005B5396">
      <w:pPr>
        <w:spacing w:after="0" w:line="0" w:lineRule="atLeast"/>
        <w:rPr>
          <w:rFonts w:cstheme="minorHAnsi"/>
        </w:rPr>
      </w:pPr>
    </w:p>
    <w:p w:rsidR="00743FDE" w:rsidRDefault="00743FDE" w:rsidP="005B5396">
      <w:pPr>
        <w:spacing w:after="0" w:line="0" w:lineRule="atLeast"/>
        <w:rPr>
          <w:rFonts w:cstheme="minorHAnsi"/>
        </w:rPr>
      </w:pPr>
    </w:p>
    <w:p w:rsidR="00743FDE" w:rsidRPr="0000224A" w:rsidRDefault="00743FDE" w:rsidP="005B5396">
      <w:pPr>
        <w:spacing w:after="0" w:line="0" w:lineRule="atLeast"/>
        <w:rPr>
          <w:rFonts w:cstheme="minorHAnsi"/>
        </w:rPr>
      </w:pPr>
    </w:p>
    <w:p w:rsidR="00A154A4" w:rsidRPr="00A154A4" w:rsidRDefault="00A154A4" w:rsidP="00A154A4">
      <w:pPr>
        <w:pStyle w:val="Prrafodelista"/>
        <w:numPr>
          <w:ilvl w:val="0"/>
          <w:numId w:val="5"/>
        </w:numPr>
        <w:spacing w:after="0" w:line="0" w:lineRule="atLeast"/>
        <w:rPr>
          <w:rFonts w:cstheme="minorHAnsi"/>
          <w:i/>
          <w:color w:val="365F91" w:themeColor="accent1" w:themeShade="BF"/>
        </w:rPr>
      </w:pPr>
      <w:r w:rsidRPr="00A154A4">
        <w:rPr>
          <w:rFonts w:cstheme="minorHAnsi"/>
          <w:i/>
          <w:color w:val="365F91" w:themeColor="accent1" w:themeShade="BF"/>
        </w:rPr>
        <w:t>Investiga el significado de :  MEDIASTINO    -    MEMBRANA SEROSA</w:t>
      </w:r>
    </w:p>
    <w:p w:rsidR="00A154A4" w:rsidRDefault="00A154A4" w:rsidP="00A154A4">
      <w:pPr>
        <w:pStyle w:val="Prrafodelista"/>
        <w:spacing w:after="0" w:line="0" w:lineRule="atLeast"/>
        <w:ind w:left="786"/>
        <w:rPr>
          <w:rFonts w:cstheme="minorHAnsi"/>
          <w:i/>
        </w:rPr>
      </w:pPr>
    </w:p>
    <w:p w:rsidR="00A154A4" w:rsidRDefault="00A154A4" w:rsidP="00A154A4">
      <w:pPr>
        <w:pStyle w:val="Prrafodelista"/>
        <w:spacing w:after="0" w:line="0" w:lineRule="atLeast"/>
        <w:ind w:left="786"/>
        <w:rPr>
          <w:rFonts w:cstheme="minorHAnsi"/>
          <w:i/>
        </w:rPr>
      </w:pPr>
    </w:p>
    <w:p w:rsidR="00A154A4" w:rsidRDefault="00A154A4" w:rsidP="00A154A4">
      <w:pPr>
        <w:pStyle w:val="Prrafodelista"/>
        <w:spacing w:after="0" w:line="0" w:lineRule="atLeast"/>
        <w:ind w:left="786"/>
        <w:rPr>
          <w:rFonts w:cstheme="minorHAnsi"/>
        </w:rPr>
      </w:pPr>
      <w:r w:rsidRPr="00A154A4">
        <w:rPr>
          <w:rFonts w:cstheme="minorHAnsi"/>
          <w:b/>
        </w:rPr>
        <w:t xml:space="preserve">                     </w:t>
      </w:r>
      <w:r>
        <w:rPr>
          <w:rFonts w:cstheme="minorHAnsi"/>
          <w:b/>
          <w:u w:val="single"/>
        </w:rPr>
        <w:t xml:space="preserve">En </w:t>
      </w:r>
      <w:r w:rsidR="006D1CD2">
        <w:rPr>
          <w:rFonts w:cstheme="minorHAnsi"/>
          <w:b/>
          <w:u w:val="single"/>
        </w:rPr>
        <w:t>clase</w:t>
      </w:r>
      <w:r>
        <w:rPr>
          <w:rFonts w:cstheme="minorHAnsi"/>
          <w:b/>
          <w:u w:val="single"/>
        </w:rPr>
        <w:t>:</w:t>
      </w:r>
      <w:r>
        <w:rPr>
          <w:rFonts w:cstheme="minorHAnsi"/>
        </w:rPr>
        <w:t xml:space="preserve">  </w:t>
      </w:r>
    </w:p>
    <w:p w:rsidR="00A154A4" w:rsidRDefault="00A154A4" w:rsidP="00A154A4">
      <w:pPr>
        <w:spacing w:after="0" w:line="0" w:lineRule="atLeast"/>
        <w:rPr>
          <w:rFonts w:cstheme="minorHAnsi"/>
        </w:rPr>
      </w:pPr>
      <w:r>
        <w:rPr>
          <w:rFonts w:cstheme="minorHAnsi"/>
        </w:rPr>
        <w:t xml:space="preserve">              </w:t>
      </w:r>
      <w:r w:rsidRPr="00A154A4">
        <w:rPr>
          <w:rFonts w:cstheme="minorHAnsi"/>
          <w:b/>
          <w:u w:val="single"/>
        </w:rPr>
        <w:t>5ª.actividad</w:t>
      </w:r>
      <w:r>
        <w:rPr>
          <w:rFonts w:cstheme="minorHAnsi"/>
        </w:rPr>
        <w:t>:</w:t>
      </w:r>
    </w:p>
    <w:p w:rsidR="00743FDE" w:rsidRDefault="00A154A4" w:rsidP="00743FDE">
      <w:pPr>
        <w:spacing w:after="0" w:line="0" w:lineRule="atLeast"/>
        <w:rPr>
          <w:rFonts w:cstheme="minorHAnsi"/>
        </w:rPr>
      </w:pPr>
      <w:r>
        <w:rPr>
          <w:rFonts w:cstheme="minorHAnsi"/>
        </w:rPr>
        <w:t xml:space="preserve">              -</w:t>
      </w:r>
      <w:r w:rsidRPr="00A154A4">
        <w:rPr>
          <w:rFonts w:cstheme="minorHAnsi"/>
        </w:rPr>
        <w:t xml:space="preserve">Se trabajará con </w:t>
      </w:r>
      <w:r w:rsidR="006D1CD2">
        <w:rPr>
          <w:rFonts w:cstheme="minorHAnsi"/>
        </w:rPr>
        <w:t>imágenes la localización e identificación de</w:t>
      </w:r>
      <w:r w:rsidRPr="00A154A4">
        <w:rPr>
          <w:rFonts w:cstheme="minorHAnsi"/>
        </w:rPr>
        <w:t xml:space="preserve"> órganos de la cavidad </w:t>
      </w:r>
      <w:proofErr w:type="spellStart"/>
      <w:r w:rsidRPr="00A154A4">
        <w:rPr>
          <w:rFonts w:cstheme="minorHAnsi"/>
        </w:rPr>
        <w:t>toráxica</w:t>
      </w:r>
      <w:proofErr w:type="spellEnd"/>
      <w:r w:rsidRPr="00A154A4">
        <w:rPr>
          <w:rFonts w:cstheme="minorHAnsi"/>
        </w:rPr>
        <w:t>.</w:t>
      </w:r>
    </w:p>
    <w:p w:rsidR="00A154A4" w:rsidRPr="00743FDE" w:rsidRDefault="006D1CD2" w:rsidP="00743FDE">
      <w:pPr>
        <w:spacing w:after="0" w:line="0" w:lineRule="atLeast"/>
        <w:rPr>
          <w:rFonts w:cstheme="minorHAnsi"/>
        </w:rPr>
      </w:pPr>
      <w:r>
        <w:rPr>
          <w:rFonts w:cstheme="minorHAnsi"/>
        </w:rPr>
        <w:t xml:space="preserve">              </w:t>
      </w:r>
      <w:r w:rsidR="00A154A4" w:rsidRPr="00743FDE">
        <w:rPr>
          <w:rFonts w:cstheme="minorHAnsi"/>
        </w:rPr>
        <w:t xml:space="preserve"> </w:t>
      </w:r>
    </w:p>
    <w:p w:rsidR="00A154A4" w:rsidRDefault="00A154A4" w:rsidP="00A154A4">
      <w:pPr>
        <w:spacing w:after="0" w:line="0" w:lineRule="atLeast"/>
        <w:rPr>
          <w:rFonts w:cstheme="minorHAnsi"/>
          <w:i/>
        </w:rPr>
      </w:pPr>
      <w:r>
        <w:rPr>
          <w:rFonts w:cstheme="minorHAnsi"/>
          <w:i/>
        </w:rPr>
        <w:t xml:space="preserve">                                                </w:t>
      </w:r>
    </w:p>
    <w:p w:rsidR="00A154A4" w:rsidRPr="00114A9C" w:rsidRDefault="00A154A4" w:rsidP="00A154A4">
      <w:pPr>
        <w:tabs>
          <w:tab w:val="left" w:pos="9377"/>
        </w:tabs>
        <w:spacing w:after="0" w:line="0" w:lineRule="atLeast"/>
        <w:rPr>
          <w:rFonts w:cstheme="minorHAnsi"/>
          <w:i/>
        </w:rPr>
      </w:pPr>
      <w:r>
        <w:rPr>
          <w:rFonts w:cstheme="minorHAnsi"/>
          <w:i/>
        </w:rPr>
        <w:t xml:space="preserve">             </w:t>
      </w:r>
      <w:r w:rsidRPr="00114A9C">
        <w:rPr>
          <w:rFonts w:cstheme="minorHAnsi"/>
          <w:i/>
        </w:rPr>
        <w:t xml:space="preserve">.                                                                          </w:t>
      </w:r>
      <w:r w:rsidRPr="00114A9C">
        <w:rPr>
          <w:rFonts w:cstheme="minorHAnsi"/>
          <w:b/>
          <w:i/>
          <w:sz w:val="20"/>
          <w:szCs w:val="20"/>
        </w:rPr>
        <w:t xml:space="preserve">                                                               </w:t>
      </w:r>
      <w:r w:rsidRPr="00114A9C">
        <w:rPr>
          <w:rFonts w:cstheme="minorHAnsi"/>
          <w:i/>
        </w:rPr>
        <w:tab/>
      </w:r>
      <w:r w:rsidR="00743FDE" w:rsidRPr="000C3CDB">
        <w:rPr>
          <w:rFonts w:cstheme="minorHAnsi"/>
          <w:b/>
          <w:color w:val="365F91" w:themeColor="accent1" w:themeShade="BF"/>
        </w:rPr>
        <w:t>Fig.4</w:t>
      </w:r>
      <w:r w:rsidRPr="000C3CDB">
        <w:rPr>
          <w:rFonts w:cstheme="minorHAnsi"/>
          <w:i/>
          <w:color w:val="365F91" w:themeColor="accent1" w:themeShade="BF"/>
        </w:rPr>
        <w:t xml:space="preserve">        </w:t>
      </w:r>
    </w:p>
    <w:p w:rsidR="00A154A4" w:rsidRPr="0000224A" w:rsidRDefault="00743FDE" w:rsidP="00A154A4">
      <w:pPr>
        <w:tabs>
          <w:tab w:val="left" w:pos="9377"/>
        </w:tabs>
        <w:spacing w:after="0" w:line="0" w:lineRule="atLeast"/>
        <w:rPr>
          <w:rFonts w:cstheme="minorHAnsi"/>
          <w:b/>
          <w:sz w:val="20"/>
          <w:szCs w:val="20"/>
        </w:rPr>
      </w:pPr>
      <w:r>
        <w:rPr>
          <w:rFonts w:cstheme="minorHAnsi"/>
          <w:noProof/>
        </w:rPr>
        <w:drawing>
          <wp:anchor distT="0" distB="0" distL="114300" distR="114300" simplePos="0" relativeHeight="251749376" behindDoc="0" locked="0" layoutInCell="1" allowOverlap="1" wp14:anchorId="06AF7E18" wp14:editId="1585254E">
            <wp:simplePos x="0" y="0"/>
            <wp:positionH relativeFrom="column">
              <wp:posOffset>5478780</wp:posOffset>
            </wp:positionH>
            <wp:positionV relativeFrom="paragraph">
              <wp:posOffset>139065</wp:posOffset>
            </wp:positionV>
            <wp:extent cx="1609090" cy="2426335"/>
            <wp:effectExtent l="0" t="0" r="0" b="0"/>
            <wp:wrapThrough wrapText="bothSides">
              <wp:wrapPolygon edited="0">
                <wp:start x="0" y="0"/>
                <wp:lineTo x="0" y="21368"/>
                <wp:lineTo x="21225" y="21368"/>
                <wp:lineTo x="21225" y="0"/>
                <wp:lineTo x="0" y="0"/>
              </wp:wrapPolygon>
            </wp:wrapThrough>
            <wp:docPr id="28" name="Imagen 1" descr="http://enciclopedia.us.es/images/a/a6/Abdom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ciclopedia.us.es/images/a/a6/Abdomen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4A4" w:rsidRPr="0000224A">
        <w:rPr>
          <w:rFonts w:cstheme="minorHAnsi"/>
        </w:rPr>
        <w:tab/>
        <w:t xml:space="preserve">          </w:t>
      </w:r>
    </w:p>
    <w:p w:rsidR="00A154A4" w:rsidRPr="00743FDE" w:rsidRDefault="00A154A4" w:rsidP="00743FDE">
      <w:pPr>
        <w:pStyle w:val="Prrafodelista"/>
        <w:numPr>
          <w:ilvl w:val="0"/>
          <w:numId w:val="5"/>
        </w:numPr>
        <w:tabs>
          <w:tab w:val="left" w:pos="6129"/>
        </w:tabs>
        <w:spacing w:after="0" w:line="0" w:lineRule="atLeast"/>
        <w:rPr>
          <w:rFonts w:cstheme="minorHAnsi"/>
          <w:color w:val="365F91" w:themeColor="accent1" w:themeShade="BF"/>
        </w:rPr>
      </w:pPr>
      <w:r w:rsidRPr="00743FDE">
        <w:rPr>
          <w:rFonts w:cstheme="minorHAnsi"/>
          <w:i/>
          <w:color w:val="365F91" w:themeColor="accent1" w:themeShade="BF"/>
        </w:rPr>
        <w:t xml:space="preserve">Identificar los 9 cuadrantes en que se divide la </w:t>
      </w:r>
      <w:proofErr w:type="spellStart"/>
      <w:r w:rsidRPr="00743FDE">
        <w:rPr>
          <w:rFonts w:cstheme="minorHAnsi"/>
          <w:i/>
          <w:color w:val="365F91" w:themeColor="accent1" w:themeShade="BF"/>
        </w:rPr>
        <w:t>cav</w:t>
      </w:r>
      <w:proofErr w:type="spellEnd"/>
      <w:r w:rsidRPr="00743FDE">
        <w:rPr>
          <w:rFonts w:cstheme="minorHAnsi"/>
          <w:i/>
          <w:color w:val="365F91" w:themeColor="accent1" w:themeShade="BF"/>
        </w:rPr>
        <w:t xml:space="preserve"> </w:t>
      </w:r>
      <w:proofErr w:type="spellStart"/>
      <w:r w:rsidR="00743FDE">
        <w:rPr>
          <w:rFonts w:cstheme="minorHAnsi"/>
          <w:i/>
          <w:color w:val="365F91" w:themeColor="accent1" w:themeShade="BF"/>
        </w:rPr>
        <w:t>idad</w:t>
      </w:r>
      <w:proofErr w:type="spellEnd"/>
      <w:r w:rsidR="00743FDE">
        <w:rPr>
          <w:rFonts w:cstheme="minorHAnsi"/>
          <w:i/>
          <w:color w:val="365F91" w:themeColor="accent1" w:themeShade="BF"/>
        </w:rPr>
        <w:t xml:space="preserve"> </w:t>
      </w:r>
      <w:proofErr w:type="spellStart"/>
      <w:r w:rsidRPr="00743FDE">
        <w:rPr>
          <w:rFonts w:cstheme="minorHAnsi"/>
          <w:i/>
          <w:color w:val="365F91" w:themeColor="accent1" w:themeShade="BF"/>
        </w:rPr>
        <w:t>abdo</w:t>
      </w:r>
      <w:r w:rsidR="00743FDE">
        <w:rPr>
          <w:rFonts w:cstheme="minorHAnsi"/>
          <w:i/>
          <w:color w:val="365F91" w:themeColor="accent1" w:themeShade="BF"/>
        </w:rPr>
        <w:t>ó</w:t>
      </w:r>
      <w:r w:rsidRPr="00743FDE">
        <w:rPr>
          <w:rFonts w:cstheme="minorHAnsi"/>
          <w:i/>
          <w:color w:val="365F91" w:themeColor="accent1" w:themeShade="BF"/>
        </w:rPr>
        <w:t>mino</w:t>
      </w:r>
      <w:proofErr w:type="spellEnd"/>
      <w:r w:rsidRPr="00743FDE">
        <w:rPr>
          <w:rFonts w:cstheme="minorHAnsi"/>
          <w:i/>
          <w:color w:val="365F91" w:themeColor="accent1" w:themeShade="BF"/>
        </w:rPr>
        <w:t xml:space="preserve"> </w:t>
      </w:r>
      <w:r w:rsidR="00743FDE">
        <w:rPr>
          <w:rFonts w:cstheme="minorHAnsi"/>
          <w:i/>
          <w:color w:val="365F91" w:themeColor="accent1" w:themeShade="BF"/>
        </w:rPr>
        <w:t>–</w:t>
      </w:r>
      <w:r w:rsidRPr="00743FDE">
        <w:rPr>
          <w:rFonts w:cstheme="minorHAnsi"/>
          <w:i/>
          <w:color w:val="365F91" w:themeColor="accent1" w:themeShade="BF"/>
        </w:rPr>
        <w:t xml:space="preserve"> pélvica</w:t>
      </w:r>
      <w:r w:rsidR="00743FDE">
        <w:rPr>
          <w:rFonts w:cstheme="minorHAnsi"/>
          <w:i/>
          <w:color w:val="365F91" w:themeColor="accent1" w:themeShade="BF"/>
        </w:rPr>
        <w:t xml:space="preserve"> (Fig.4)</w:t>
      </w:r>
      <w:r w:rsidRPr="00743FDE">
        <w:rPr>
          <w:rFonts w:cstheme="minorHAnsi"/>
          <w:color w:val="365F91" w:themeColor="accent1" w:themeShade="BF"/>
        </w:rPr>
        <w:tab/>
      </w:r>
    </w:p>
    <w:p w:rsidR="00A154A4" w:rsidRPr="00743FDE" w:rsidRDefault="00A154A4" w:rsidP="00A154A4">
      <w:pPr>
        <w:tabs>
          <w:tab w:val="left" w:pos="6129"/>
        </w:tabs>
        <w:spacing w:after="0" w:line="0" w:lineRule="atLeast"/>
        <w:rPr>
          <w:rFonts w:cstheme="minorHAnsi"/>
          <w:color w:val="365F91" w:themeColor="accent1" w:themeShade="BF"/>
        </w:rPr>
      </w:pPr>
    </w:p>
    <w:p w:rsidR="00A154A4" w:rsidRDefault="00A154A4" w:rsidP="00A154A4">
      <w:pPr>
        <w:tabs>
          <w:tab w:val="left" w:pos="6129"/>
        </w:tabs>
        <w:spacing w:after="0" w:line="0" w:lineRule="atLeast"/>
        <w:rPr>
          <w:rFonts w:cstheme="minorHAnsi"/>
        </w:rPr>
      </w:pPr>
    </w:p>
    <w:p w:rsidR="00743FDE" w:rsidRDefault="00743FDE" w:rsidP="00A154A4">
      <w:pPr>
        <w:tabs>
          <w:tab w:val="left" w:pos="6129"/>
        </w:tabs>
        <w:spacing w:after="0" w:line="0" w:lineRule="atLeast"/>
        <w:rPr>
          <w:rFonts w:cstheme="minorHAnsi"/>
        </w:rPr>
      </w:pPr>
      <w:r>
        <w:rPr>
          <w:rFonts w:cstheme="minorHAnsi"/>
        </w:rPr>
        <w:t xml:space="preserve">                                    </w:t>
      </w:r>
      <w:r w:rsidR="00A154A4">
        <w:rPr>
          <w:rFonts w:cstheme="minorHAnsi"/>
        </w:rPr>
        <w:t xml:space="preserve">  </w:t>
      </w:r>
      <w:r w:rsidR="00A154A4" w:rsidRPr="00743FDE">
        <w:rPr>
          <w:rFonts w:cstheme="minorHAnsi"/>
          <w:b/>
          <w:u w:val="single"/>
        </w:rPr>
        <w:t>En</w:t>
      </w:r>
      <w:r w:rsidR="006D1CD2">
        <w:rPr>
          <w:rFonts w:cstheme="minorHAnsi"/>
          <w:b/>
          <w:u w:val="single"/>
        </w:rPr>
        <w:t xml:space="preserve"> clase</w:t>
      </w:r>
      <w:r>
        <w:rPr>
          <w:rFonts w:cstheme="minorHAnsi"/>
        </w:rPr>
        <w:t>:</w:t>
      </w:r>
      <w:r w:rsidR="00A154A4">
        <w:rPr>
          <w:rFonts w:cstheme="minorHAnsi"/>
        </w:rPr>
        <w:t xml:space="preserve">  </w:t>
      </w:r>
    </w:p>
    <w:p w:rsidR="00743FDE" w:rsidRDefault="00743FDE" w:rsidP="00A154A4">
      <w:pPr>
        <w:tabs>
          <w:tab w:val="left" w:pos="6129"/>
        </w:tabs>
        <w:spacing w:after="0" w:line="0" w:lineRule="atLeast"/>
        <w:rPr>
          <w:rFonts w:cstheme="minorHAnsi"/>
        </w:rPr>
      </w:pPr>
      <w:r>
        <w:rPr>
          <w:rFonts w:cstheme="minorHAnsi"/>
        </w:rPr>
        <w:t xml:space="preserve">                </w:t>
      </w:r>
      <w:r w:rsidRPr="00743FDE">
        <w:rPr>
          <w:rFonts w:cstheme="minorHAnsi"/>
          <w:b/>
          <w:u w:val="single"/>
        </w:rPr>
        <w:t>6ª.actividad</w:t>
      </w:r>
      <w:r>
        <w:rPr>
          <w:rFonts w:cstheme="minorHAnsi"/>
        </w:rPr>
        <w:t xml:space="preserve">: </w:t>
      </w:r>
    </w:p>
    <w:p w:rsidR="00743FDE" w:rsidRDefault="00743FDE" w:rsidP="00743FDE">
      <w:pPr>
        <w:tabs>
          <w:tab w:val="left" w:pos="6129"/>
        </w:tabs>
        <w:spacing w:after="0" w:line="0" w:lineRule="atLeast"/>
        <w:rPr>
          <w:rFonts w:cstheme="minorHAnsi"/>
        </w:rPr>
      </w:pPr>
      <w:r>
        <w:rPr>
          <w:rFonts w:cstheme="minorHAnsi"/>
        </w:rPr>
        <w:t xml:space="preserve">                -Se trabajará con </w:t>
      </w:r>
      <w:r w:rsidR="006D1CD2">
        <w:rPr>
          <w:rFonts w:cstheme="minorHAnsi"/>
        </w:rPr>
        <w:t xml:space="preserve">imágenes, la identificación y ubicación de órganos de la </w:t>
      </w:r>
      <w:r>
        <w:rPr>
          <w:rFonts w:cstheme="minorHAnsi"/>
        </w:rPr>
        <w:t>cavidad</w:t>
      </w:r>
    </w:p>
    <w:p w:rsidR="00743FDE" w:rsidRDefault="00743FDE" w:rsidP="00743FDE">
      <w:pPr>
        <w:tabs>
          <w:tab w:val="left" w:pos="6129"/>
        </w:tabs>
        <w:spacing w:after="0" w:line="0" w:lineRule="atLeast"/>
        <w:rPr>
          <w:rFonts w:cstheme="minorHAnsi"/>
        </w:rPr>
      </w:pPr>
      <w:r>
        <w:rPr>
          <w:rFonts w:cstheme="minorHAnsi"/>
        </w:rPr>
        <w:t xml:space="preserve">   </w:t>
      </w:r>
      <w:r w:rsidR="006D1CD2">
        <w:rPr>
          <w:rFonts w:cstheme="minorHAnsi"/>
        </w:rPr>
        <w:t xml:space="preserve">               </w:t>
      </w:r>
      <w:proofErr w:type="spellStart"/>
      <w:proofErr w:type="gramStart"/>
      <w:r w:rsidR="006D1CD2">
        <w:rPr>
          <w:rFonts w:cstheme="minorHAnsi"/>
        </w:rPr>
        <w:t>abdómino</w:t>
      </w:r>
      <w:proofErr w:type="spellEnd"/>
      <w:r w:rsidR="006D1CD2">
        <w:rPr>
          <w:rFonts w:cstheme="minorHAnsi"/>
        </w:rPr>
        <w:t>-pélvica</w:t>
      </w:r>
      <w:proofErr w:type="gramEnd"/>
      <w:r w:rsidR="006D1CD2">
        <w:rPr>
          <w:rFonts w:cstheme="minorHAnsi"/>
        </w:rPr>
        <w:t xml:space="preserve"> ubicados en cada cuadrante</w:t>
      </w:r>
    </w:p>
    <w:bookmarkStart w:id="0" w:name="_GoBack"/>
    <w:bookmarkEnd w:id="0"/>
    <w:p w:rsidR="00E101AC" w:rsidRPr="005B5396" w:rsidRDefault="004C2F8E" w:rsidP="00743FDE">
      <w:pPr>
        <w:tabs>
          <w:tab w:val="left" w:pos="6129"/>
        </w:tabs>
        <w:spacing w:after="0" w:line="0" w:lineRule="atLeast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7BDC99" wp14:editId="61CA9333">
                <wp:simplePos x="0" y="0"/>
                <wp:positionH relativeFrom="column">
                  <wp:posOffset>4942205</wp:posOffset>
                </wp:positionH>
                <wp:positionV relativeFrom="paragraph">
                  <wp:posOffset>56515</wp:posOffset>
                </wp:positionV>
                <wp:extent cx="796925" cy="163830"/>
                <wp:effectExtent l="0" t="0" r="0" b="0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9F5" w:rsidRDefault="00EE09F5" w:rsidP="00EE09F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33" type="#_x0000_t202" style="position:absolute;margin-left:389.15pt;margin-top:4.45pt;width:62.75pt;height:12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P9hwIAABY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" stroked="f">
                <v:textbox>
                  <w:txbxContent>
                    <w:p w:rsidR="00EE09F5" w:rsidRDefault="00EE09F5" w:rsidP="00EE09F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101AC" w:rsidRPr="005B5396" w:rsidSect="00A154A4">
      <w:headerReference w:type="default" r:id="rId17"/>
      <w:pgSz w:w="12240" w:h="15840"/>
      <w:pgMar w:top="142" w:right="567" w:bottom="0" w:left="567" w:header="1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8B" w:rsidRDefault="0097768B" w:rsidP="0043767B">
      <w:pPr>
        <w:spacing w:after="0" w:line="240" w:lineRule="auto"/>
      </w:pPr>
      <w:r>
        <w:separator/>
      </w:r>
    </w:p>
  </w:endnote>
  <w:endnote w:type="continuationSeparator" w:id="0">
    <w:p w:rsidR="0097768B" w:rsidRDefault="0097768B" w:rsidP="0043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8B" w:rsidRDefault="0097768B" w:rsidP="0043767B">
      <w:pPr>
        <w:spacing w:after="0" w:line="240" w:lineRule="auto"/>
      </w:pPr>
      <w:r>
        <w:separator/>
      </w:r>
    </w:p>
  </w:footnote>
  <w:footnote w:type="continuationSeparator" w:id="0">
    <w:p w:rsidR="0097768B" w:rsidRDefault="0097768B" w:rsidP="0043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A4" w:rsidRDefault="00A154A4" w:rsidP="0043767B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</w:p>
  <w:p w:rsidR="0043767B" w:rsidRPr="0043767B" w:rsidRDefault="0043767B" w:rsidP="0043767B">
    <w:pPr>
      <w:pStyle w:val="Encabezado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43767B">
      <w:rPr>
        <w:rFonts w:asciiTheme="majorHAnsi" w:eastAsiaTheme="majorEastAsia" w:hAnsiTheme="majorHAnsi" w:cstheme="majorBidi"/>
        <w:sz w:val="24"/>
        <w:szCs w:val="24"/>
      </w:rPr>
      <w:t>PRÁCTICO</w:t>
    </w:r>
    <w:sdt>
      <w:sdtPr>
        <w:rPr>
          <w:rFonts w:asciiTheme="majorHAnsi" w:eastAsiaTheme="majorEastAsia" w:hAnsiTheme="majorHAnsi" w:cstheme="majorBidi"/>
          <w:sz w:val="24"/>
          <w:szCs w:val="24"/>
        </w:rPr>
        <w:alias w:val="Título"/>
        <w:id w:val="77738743"/>
        <w:placeholder>
          <w:docPart w:val="1F7137E372604B28A9676075035EA07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gramStart"/>
        <w:r w:rsidR="00E101AC">
          <w:rPr>
            <w:rFonts w:asciiTheme="majorHAnsi" w:eastAsiaTheme="majorEastAsia" w:hAnsiTheme="majorHAnsi" w:cstheme="majorBidi"/>
            <w:sz w:val="24"/>
            <w:szCs w:val="24"/>
          </w:rPr>
          <w:t>1 :</w:t>
        </w:r>
        <w:proofErr w:type="gramEnd"/>
        <w:r w:rsidR="00E101AC">
          <w:rPr>
            <w:rFonts w:asciiTheme="majorHAnsi" w:eastAsiaTheme="majorEastAsia" w:hAnsiTheme="majorHAnsi" w:cstheme="majorBidi"/>
            <w:sz w:val="24"/>
            <w:szCs w:val="24"/>
          </w:rPr>
          <w:t xml:space="preserve"> TOPOGRAFÍA GENERAL DEL CUERPO HUMANO</w:t>
        </w:r>
        <w:r w:rsidR="00F562B6">
          <w:rPr>
            <w:rFonts w:asciiTheme="majorHAnsi" w:eastAsiaTheme="majorEastAsia" w:hAnsiTheme="majorHAnsi" w:cstheme="majorBidi"/>
            <w:sz w:val="24"/>
            <w:szCs w:val="24"/>
          </w:rPr>
          <w:t xml:space="preserve"> </w:t>
        </w:r>
        <w:r w:rsidR="00816D66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      </w:t>
        </w:r>
        <w:r w:rsidR="00E101AC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 </w:t>
        </w:r>
        <w:r w:rsidR="00816D66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  <w:r w:rsidR="00E101AC">
          <w:rPr>
            <w:rFonts w:asciiTheme="majorHAnsi" w:eastAsiaTheme="majorEastAsia" w:hAnsiTheme="majorHAnsi" w:cstheme="majorBidi"/>
            <w:sz w:val="24"/>
            <w:szCs w:val="24"/>
          </w:rPr>
          <w:t>Biol</w:t>
        </w:r>
        <w:r w:rsidR="00816D66">
          <w:rPr>
            <w:rFonts w:asciiTheme="majorHAnsi" w:eastAsiaTheme="majorEastAsia" w:hAnsiTheme="majorHAnsi" w:cstheme="majorBidi"/>
            <w:sz w:val="24"/>
            <w:szCs w:val="24"/>
          </w:rPr>
          <w:t>ogía</w:t>
        </w:r>
      </w:sdtContent>
    </w:sdt>
  </w:p>
  <w:p w:rsidR="0043767B" w:rsidRPr="007A4C4F" w:rsidRDefault="007A4C4F" w:rsidP="0043767B">
    <w:pPr>
      <w:pStyle w:val="Encabezado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                     </w:t>
    </w:r>
    <w:r w:rsidR="00B6281A">
      <w:t xml:space="preserve">   </w:t>
    </w:r>
    <w:r w:rsidR="00551CC8">
      <w:t xml:space="preserve">        </w:t>
    </w:r>
    <w:r w:rsidR="00B6281A">
      <w:t xml:space="preserve"> </w:t>
    </w:r>
    <w:r w:rsidR="00816D66">
      <w:t>3CB1  - 3CB2   Año 2020</w:t>
    </w:r>
    <w:r w:rsidRPr="007A4C4F">
      <w:rPr>
        <w:sz w:val="18"/>
        <w:szCs w:val="18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AAD"/>
    <w:multiLevelType w:val="hybridMultilevel"/>
    <w:tmpl w:val="AB569CCE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3FFA"/>
    <w:multiLevelType w:val="hybridMultilevel"/>
    <w:tmpl w:val="3BBC19B2"/>
    <w:lvl w:ilvl="0" w:tplc="39E21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E24E6"/>
    <w:multiLevelType w:val="hybridMultilevel"/>
    <w:tmpl w:val="EE9EC2D4"/>
    <w:lvl w:ilvl="0" w:tplc="CD34C7AE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790" w:hanging="360"/>
      </w:pPr>
    </w:lvl>
    <w:lvl w:ilvl="2" w:tplc="380A001B" w:tentative="1">
      <w:start w:val="1"/>
      <w:numFmt w:val="lowerRoman"/>
      <w:lvlText w:val="%3."/>
      <w:lvlJc w:val="right"/>
      <w:pPr>
        <w:ind w:left="2510" w:hanging="180"/>
      </w:pPr>
    </w:lvl>
    <w:lvl w:ilvl="3" w:tplc="380A000F" w:tentative="1">
      <w:start w:val="1"/>
      <w:numFmt w:val="decimal"/>
      <w:lvlText w:val="%4."/>
      <w:lvlJc w:val="left"/>
      <w:pPr>
        <w:ind w:left="3230" w:hanging="360"/>
      </w:pPr>
    </w:lvl>
    <w:lvl w:ilvl="4" w:tplc="380A0019" w:tentative="1">
      <w:start w:val="1"/>
      <w:numFmt w:val="lowerLetter"/>
      <w:lvlText w:val="%5."/>
      <w:lvlJc w:val="left"/>
      <w:pPr>
        <w:ind w:left="3950" w:hanging="360"/>
      </w:pPr>
    </w:lvl>
    <w:lvl w:ilvl="5" w:tplc="380A001B" w:tentative="1">
      <w:start w:val="1"/>
      <w:numFmt w:val="lowerRoman"/>
      <w:lvlText w:val="%6."/>
      <w:lvlJc w:val="right"/>
      <w:pPr>
        <w:ind w:left="4670" w:hanging="180"/>
      </w:pPr>
    </w:lvl>
    <w:lvl w:ilvl="6" w:tplc="380A000F" w:tentative="1">
      <w:start w:val="1"/>
      <w:numFmt w:val="decimal"/>
      <w:lvlText w:val="%7."/>
      <w:lvlJc w:val="left"/>
      <w:pPr>
        <w:ind w:left="5390" w:hanging="360"/>
      </w:pPr>
    </w:lvl>
    <w:lvl w:ilvl="7" w:tplc="380A0019" w:tentative="1">
      <w:start w:val="1"/>
      <w:numFmt w:val="lowerLetter"/>
      <w:lvlText w:val="%8."/>
      <w:lvlJc w:val="left"/>
      <w:pPr>
        <w:ind w:left="6110" w:hanging="360"/>
      </w:pPr>
    </w:lvl>
    <w:lvl w:ilvl="8" w:tplc="3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6B006EE"/>
    <w:multiLevelType w:val="hybridMultilevel"/>
    <w:tmpl w:val="A2B81738"/>
    <w:lvl w:ilvl="0" w:tplc="17427DD0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i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10" w:hanging="360"/>
      </w:pPr>
    </w:lvl>
    <w:lvl w:ilvl="2" w:tplc="080A001B" w:tentative="1">
      <w:start w:val="1"/>
      <w:numFmt w:val="lowerRoman"/>
      <w:lvlText w:val="%3."/>
      <w:lvlJc w:val="right"/>
      <w:pPr>
        <w:ind w:left="2130" w:hanging="180"/>
      </w:pPr>
    </w:lvl>
    <w:lvl w:ilvl="3" w:tplc="080A000F" w:tentative="1">
      <w:start w:val="1"/>
      <w:numFmt w:val="decimal"/>
      <w:lvlText w:val="%4."/>
      <w:lvlJc w:val="left"/>
      <w:pPr>
        <w:ind w:left="2850" w:hanging="360"/>
      </w:pPr>
    </w:lvl>
    <w:lvl w:ilvl="4" w:tplc="080A0019" w:tentative="1">
      <w:start w:val="1"/>
      <w:numFmt w:val="lowerLetter"/>
      <w:lvlText w:val="%5."/>
      <w:lvlJc w:val="left"/>
      <w:pPr>
        <w:ind w:left="3570" w:hanging="360"/>
      </w:pPr>
    </w:lvl>
    <w:lvl w:ilvl="5" w:tplc="080A001B" w:tentative="1">
      <w:start w:val="1"/>
      <w:numFmt w:val="lowerRoman"/>
      <w:lvlText w:val="%6."/>
      <w:lvlJc w:val="right"/>
      <w:pPr>
        <w:ind w:left="4290" w:hanging="180"/>
      </w:pPr>
    </w:lvl>
    <w:lvl w:ilvl="6" w:tplc="080A000F" w:tentative="1">
      <w:start w:val="1"/>
      <w:numFmt w:val="decimal"/>
      <w:lvlText w:val="%7."/>
      <w:lvlJc w:val="left"/>
      <w:pPr>
        <w:ind w:left="5010" w:hanging="360"/>
      </w:pPr>
    </w:lvl>
    <w:lvl w:ilvl="7" w:tplc="080A0019" w:tentative="1">
      <w:start w:val="1"/>
      <w:numFmt w:val="lowerLetter"/>
      <w:lvlText w:val="%8."/>
      <w:lvlJc w:val="left"/>
      <w:pPr>
        <w:ind w:left="5730" w:hanging="360"/>
      </w:pPr>
    </w:lvl>
    <w:lvl w:ilvl="8" w:tplc="08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BAC42BC"/>
    <w:multiLevelType w:val="hybridMultilevel"/>
    <w:tmpl w:val="98683FA2"/>
    <w:lvl w:ilvl="0" w:tplc="933E2E5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F49AB"/>
    <w:multiLevelType w:val="hybridMultilevel"/>
    <w:tmpl w:val="A23200D8"/>
    <w:lvl w:ilvl="0" w:tplc="9992F354">
      <w:start w:val="1"/>
      <w:numFmt w:val="lowerLetter"/>
      <w:lvlText w:val="%1."/>
      <w:lvlJc w:val="left"/>
      <w:pPr>
        <w:ind w:left="705" w:hanging="360"/>
      </w:pPr>
      <w:rPr>
        <w:rFonts w:hint="default"/>
        <w:b/>
        <w:i/>
        <w:color w:val="365F91" w:themeColor="accent1" w:themeShade="BF"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425" w:hanging="360"/>
      </w:pPr>
    </w:lvl>
    <w:lvl w:ilvl="2" w:tplc="380A001B" w:tentative="1">
      <w:start w:val="1"/>
      <w:numFmt w:val="lowerRoman"/>
      <w:lvlText w:val="%3."/>
      <w:lvlJc w:val="right"/>
      <w:pPr>
        <w:ind w:left="2145" w:hanging="180"/>
      </w:pPr>
    </w:lvl>
    <w:lvl w:ilvl="3" w:tplc="380A000F" w:tentative="1">
      <w:start w:val="1"/>
      <w:numFmt w:val="decimal"/>
      <w:lvlText w:val="%4."/>
      <w:lvlJc w:val="left"/>
      <w:pPr>
        <w:ind w:left="2865" w:hanging="360"/>
      </w:pPr>
    </w:lvl>
    <w:lvl w:ilvl="4" w:tplc="380A0019" w:tentative="1">
      <w:start w:val="1"/>
      <w:numFmt w:val="lowerLetter"/>
      <w:lvlText w:val="%5."/>
      <w:lvlJc w:val="left"/>
      <w:pPr>
        <w:ind w:left="3585" w:hanging="360"/>
      </w:pPr>
    </w:lvl>
    <w:lvl w:ilvl="5" w:tplc="380A001B" w:tentative="1">
      <w:start w:val="1"/>
      <w:numFmt w:val="lowerRoman"/>
      <w:lvlText w:val="%6."/>
      <w:lvlJc w:val="right"/>
      <w:pPr>
        <w:ind w:left="4305" w:hanging="180"/>
      </w:pPr>
    </w:lvl>
    <w:lvl w:ilvl="6" w:tplc="380A000F" w:tentative="1">
      <w:start w:val="1"/>
      <w:numFmt w:val="decimal"/>
      <w:lvlText w:val="%7."/>
      <w:lvlJc w:val="left"/>
      <w:pPr>
        <w:ind w:left="5025" w:hanging="360"/>
      </w:pPr>
    </w:lvl>
    <w:lvl w:ilvl="7" w:tplc="380A0019" w:tentative="1">
      <w:start w:val="1"/>
      <w:numFmt w:val="lowerLetter"/>
      <w:lvlText w:val="%8."/>
      <w:lvlJc w:val="left"/>
      <w:pPr>
        <w:ind w:left="5745" w:hanging="360"/>
      </w:pPr>
    </w:lvl>
    <w:lvl w:ilvl="8" w:tplc="3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8C211A0"/>
    <w:multiLevelType w:val="hybridMultilevel"/>
    <w:tmpl w:val="A8A68CF4"/>
    <w:lvl w:ilvl="0" w:tplc="E4A8C0EE">
      <w:start w:val="1"/>
      <w:numFmt w:val="lowerLetter"/>
      <w:lvlText w:val="%1."/>
      <w:lvlJc w:val="left"/>
      <w:pPr>
        <w:ind w:left="990" w:hanging="360"/>
      </w:pPr>
      <w:rPr>
        <w:rFonts w:asciiTheme="majorHAnsi" w:hAnsiTheme="majorHAnsi" w:hint="default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710" w:hanging="360"/>
      </w:pPr>
    </w:lvl>
    <w:lvl w:ilvl="2" w:tplc="380A001B" w:tentative="1">
      <w:start w:val="1"/>
      <w:numFmt w:val="lowerRoman"/>
      <w:lvlText w:val="%3."/>
      <w:lvlJc w:val="right"/>
      <w:pPr>
        <w:ind w:left="2430" w:hanging="180"/>
      </w:pPr>
    </w:lvl>
    <w:lvl w:ilvl="3" w:tplc="380A000F" w:tentative="1">
      <w:start w:val="1"/>
      <w:numFmt w:val="decimal"/>
      <w:lvlText w:val="%4."/>
      <w:lvlJc w:val="left"/>
      <w:pPr>
        <w:ind w:left="3150" w:hanging="360"/>
      </w:pPr>
    </w:lvl>
    <w:lvl w:ilvl="4" w:tplc="380A0019" w:tentative="1">
      <w:start w:val="1"/>
      <w:numFmt w:val="lowerLetter"/>
      <w:lvlText w:val="%5."/>
      <w:lvlJc w:val="left"/>
      <w:pPr>
        <w:ind w:left="3870" w:hanging="360"/>
      </w:pPr>
    </w:lvl>
    <w:lvl w:ilvl="5" w:tplc="380A001B" w:tentative="1">
      <w:start w:val="1"/>
      <w:numFmt w:val="lowerRoman"/>
      <w:lvlText w:val="%6."/>
      <w:lvlJc w:val="right"/>
      <w:pPr>
        <w:ind w:left="4590" w:hanging="180"/>
      </w:pPr>
    </w:lvl>
    <w:lvl w:ilvl="6" w:tplc="380A000F" w:tentative="1">
      <w:start w:val="1"/>
      <w:numFmt w:val="decimal"/>
      <w:lvlText w:val="%7."/>
      <w:lvlJc w:val="left"/>
      <w:pPr>
        <w:ind w:left="5310" w:hanging="360"/>
      </w:pPr>
    </w:lvl>
    <w:lvl w:ilvl="7" w:tplc="380A0019" w:tentative="1">
      <w:start w:val="1"/>
      <w:numFmt w:val="lowerLetter"/>
      <w:lvlText w:val="%8."/>
      <w:lvlJc w:val="left"/>
      <w:pPr>
        <w:ind w:left="6030" w:hanging="360"/>
      </w:pPr>
    </w:lvl>
    <w:lvl w:ilvl="8" w:tplc="3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D9E5A21"/>
    <w:multiLevelType w:val="hybridMultilevel"/>
    <w:tmpl w:val="4D8ED714"/>
    <w:lvl w:ilvl="0" w:tplc="A6F8E49E">
      <w:start w:val="1"/>
      <w:numFmt w:val="lowerLetter"/>
      <w:lvlText w:val="%1."/>
      <w:lvlJc w:val="left"/>
      <w:pPr>
        <w:ind w:left="61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35" w:hanging="360"/>
      </w:pPr>
    </w:lvl>
    <w:lvl w:ilvl="2" w:tplc="080A001B" w:tentative="1">
      <w:start w:val="1"/>
      <w:numFmt w:val="lowerRoman"/>
      <w:lvlText w:val="%3."/>
      <w:lvlJc w:val="right"/>
      <w:pPr>
        <w:ind w:left="2055" w:hanging="180"/>
      </w:pPr>
    </w:lvl>
    <w:lvl w:ilvl="3" w:tplc="080A000F" w:tentative="1">
      <w:start w:val="1"/>
      <w:numFmt w:val="decimal"/>
      <w:lvlText w:val="%4."/>
      <w:lvlJc w:val="left"/>
      <w:pPr>
        <w:ind w:left="2775" w:hanging="360"/>
      </w:pPr>
    </w:lvl>
    <w:lvl w:ilvl="4" w:tplc="080A0019" w:tentative="1">
      <w:start w:val="1"/>
      <w:numFmt w:val="lowerLetter"/>
      <w:lvlText w:val="%5."/>
      <w:lvlJc w:val="left"/>
      <w:pPr>
        <w:ind w:left="3495" w:hanging="360"/>
      </w:pPr>
    </w:lvl>
    <w:lvl w:ilvl="5" w:tplc="080A001B" w:tentative="1">
      <w:start w:val="1"/>
      <w:numFmt w:val="lowerRoman"/>
      <w:lvlText w:val="%6."/>
      <w:lvlJc w:val="right"/>
      <w:pPr>
        <w:ind w:left="4215" w:hanging="180"/>
      </w:pPr>
    </w:lvl>
    <w:lvl w:ilvl="6" w:tplc="080A000F" w:tentative="1">
      <w:start w:val="1"/>
      <w:numFmt w:val="decimal"/>
      <w:lvlText w:val="%7."/>
      <w:lvlJc w:val="left"/>
      <w:pPr>
        <w:ind w:left="4935" w:hanging="360"/>
      </w:pPr>
    </w:lvl>
    <w:lvl w:ilvl="7" w:tplc="080A0019" w:tentative="1">
      <w:start w:val="1"/>
      <w:numFmt w:val="lowerLetter"/>
      <w:lvlText w:val="%8."/>
      <w:lvlJc w:val="left"/>
      <w:pPr>
        <w:ind w:left="5655" w:hanging="360"/>
      </w:pPr>
    </w:lvl>
    <w:lvl w:ilvl="8" w:tplc="08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513762BF"/>
    <w:multiLevelType w:val="hybridMultilevel"/>
    <w:tmpl w:val="9B78C55C"/>
    <w:lvl w:ilvl="0" w:tplc="11B820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365F91" w:themeColor="accent1" w:themeShade="BF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71B3C"/>
    <w:multiLevelType w:val="hybridMultilevel"/>
    <w:tmpl w:val="43B610D2"/>
    <w:lvl w:ilvl="0" w:tplc="6A20B68A">
      <w:start w:val="1"/>
      <w:numFmt w:val="lowerLetter"/>
      <w:lvlText w:val="%1."/>
      <w:lvlJc w:val="left"/>
      <w:pPr>
        <w:ind w:left="143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2150" w:hanging="360"/>
      </w:pPr>
    </w:lvl>
    <w:lvl w:ilvl="2" w:tplc="380A001B" w:tentative="1">
      <w:start w:val="1"/>
      <w:numFmt w:val="lowerRoman"/>
      <w:lvlText w:val="%3."/>
      <w:lvlJc w:val="right"/>
      <w:pPr>
        <w:ind w:left="2870" w:hanging="180"/>
      </w:pPr>
    </w:lvl>
    <w:lvl w:ilvl="3" w:tplc="380A000F" w:tentative="1">
      <w:start w:val="1"/>
      <w:numFmt w:val="decimal"/>
      <w:lvlText w:val="%4."/>
      <w:lvlJc w:val="left"/>
      <w:pPr>
        <w:ind w:left="3590" w:hanging="360"/>
      </w:pPr>
    </w:lvl>
    <w:lvl w:ilvl="4" w:tplc="380A0019" w:tentative="1">
      <w:start w:val="1"/>
      <w:numFmt w:val="lowerLetter"/>
      <w:lvlText w:val="%5."/>
      <w:lvlJc w:val="left"/>
      <w:pPr>
        <w:ind w:left="4310" w:hanging="360"/>
      </w:pPr>
    </w:lvl>
    <w:lvl w:ilvl="5" w:tplc="380A001B" w:tentative="1">
      <w:start w:val="1"/>
      <w:numFmt w:val="lowerRoman"/>
      <w:lvlText w:val="%6."/>
      <w:lvlJc w:val="right"/>
      <w:pPr>
        <w:ind w:left="5030" w:hanging="180"/>
      </w:pPr>
    </w:lvl>
    <w:lvl w:ilvl="6" w:tplc="380A000F" w:tentative="1">
      <w:start w:val="1"/>
      <w:numFmt w:val="decimal"/>
      <w:lvlText w:val="%7."/>
      <w:lvlJc w:val="left"/>
      <w:pPr>
        <w:ind w:left="5750" w:hanging="360"/>
      </w:pPr>
    </w:lvl>
    <w:lvl w:ilvl="7" w:tplc="380A0019" w:tentative="1">
      <w:start w:val="1"/>
      <w:numFmt w:val="lowerLetter"/>
      <w:lvlText w:val="%8."/>
      <w:lvlJc w:val="left"/>
      <w:pPr>
        <w:ind w:left="6470" w:hanging="360"/>
      </w:pPr>
    </w:lvl>
    <w:lvl w:ilvl="8" w:tplc="38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63FF7A7B"/>
    <w:multiLevelType w:val="hybridMultilevel"/>
    <w:tmpl w:val="123CE6FC"/>
    <w:lvl w:ilvl="0" w:tplc="77706D7E">
      <w:start w:val="7"/>
      <w:numFmt w:val="bullet"/>
      <w:lvlText w:val="-"/>
      <w:lvlJc w:val="left"/>
      <w:pPr>
        <w:ind w:left="1110" w:hanging="360"/>
      </w:pPr>
      <w:rPr>
        <w:rFonts w:ascii="Calibri" w:eastAsiaTheme="minorEastAsia" w:hAnsi="Calibri" w:cs="Calibri" w:hint="default"/>
        <w:sz w:val="22"/>
      </w:rPr>
    </w:lvl>
    <w:lvl w:ilvl="1" w:tplc="38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66C44045"/>
    <w:multiLevelType w:val="hybridMultilevel"/>
    <w:tmpl w:val="5372CEC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06B95"/>
    <w:multiLevelType w:val="hybridMultilevel"/>
    <w:tmpl w:val="051A101C"/>
    <w:lvl w:ilvl="0" w:tplc="080A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7B"/>
    <w:rsid w:val="00036D07"/>
    <w:rsid w:val="00090913"/>
    <w:rsid w:val="00097EE3"/>
    <w:rsid w:val="000C3CDB"/>
    <w:rsid w:val="001034CF"/>
    <w:rsid w:val="001275A7"/>
    <w:rsid w:val="002B0BD2"/>
    <w:rsid w:val="002B0F82"/>
    <w:rsid w:val="003004D9"/>
    <w:rsid w:val="00331439"/>
    <w:rsid w:val="00367D3C"/>
    <w:rsid w:val="00410D1D"/>
    <w:rsid w:val="0043767B"/>
    <w:rsid w:val="004B7992"/>
    <w:rsid w:val="004C2F8E"/>
    <w:rsid w:val="00533860"/>
    <w:rsid w:val="00551CC8"/>
    <w:rsid w:val="005B5396"/>
    <w:rsid w:val="00611381"/>
    <w:rsid w:val="006440F4"/>
    <w:rsid w:val="006D1CD2"/>
    <w:rsid w:val="0070003E"/>
    <w:rsid w:val="007370D9"/>
    <w:rsid w:val="00743FDE"/>
    <w:rsid w:val="00776749"/>
    <w:rsid w:val="007A4C4F"/>
    <w:rsid w:val="00816D66"/>
    <w:rsid w:val="0085301B"/>
    <w:rsid w:val="009005E9"/>
    <w:rsid w:val="009007BA"/>
    <w:rsid w:val="009402E5"/>
    <w:rsid w:val="0097768B"/>
    <w:rsid w:val="00980FBD"/>
    <w:rsid w:val="009862B8"/>
    <w:rsid w:val="00992FDA"/>
    <w:rsid w:val="00A154A4"/>
    <w:rsid w:val="00A251ED"/>
    <w:rsid w:val="00B6281A"/>
    <w:rsid w:val="00BC0289"/>
    <w:rsid w:val="00BE790E"/>
    <w:rsid w:val="00C30815"/>
    <w:rsid w:val="00C43C1E"/>
    <w:rsid w:val="00C46A3C"/>
    <w:rsid w:val="00C46ECD"/>
    <w:rsid w:val="00CA031A"/>
    <w:rsid w:val="00CC1AE3"/>
    <w:rsid w:val="00D7625C"/>
    <w:rsid w:val="00E101AC"/>
    <w:rsid w:val="00E52A12"/>
    <w:rsid w:val="00E7549D"/>
    <w:rsid w:val="00E92217"/>
    <w:rsid w:val="00EA7E8A"/>
    <w:rsid w:val="00EE09F5"/>
    <w:rsid w:val="00EE2280"/>
    <w:rsid w:val="00F562B6"/>
    <w:rsid w:val="00F60AE6"/>
    <w:rsid w:val="00F70297"/>
    <w:rsid w:val="00F7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67B"/>
  </w:style>
  <w:style w:type="paragraph" w:styleId="Piedepgina">
    <w:name w:val="footer"/>
    <w:basedOn w:val="Normal"/>
    <w:link w:val="PiedepginaCar"/>
    <w:uiPriority w:val="99"/>
    <w:unhideWhenUsed/>
    <w:rsid w:val="00437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67B"/>
  </w:style>
  <w:style w:type="paragraph" w:styleId="Textodeglobo">
    <w:name w:val="Balloon Text"/>
    <w:basedOn w:val="Normal"/>
    <w:link w:val="TextodegloboCar"/>
    <w:uiPriority w:val="99"/>
    <w:semiHidden/>
    <w:unhideWhenUsed/>
    <w:rsid w:val="0043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6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4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67B"/>
  </w:style>
  <w:style w:type="paragraph" w:styleId="Piedepgina">
    <w:name w:val="footer"/>
    <w:basedOn w:val="Normal"/>
    <w:link w:val="PiedepginaCar"/>
    <w:uiPriority w:val="99"/>
    <w:unhideWhenUsed/>
    <w:rsid w:val="00437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67B"/>
  </w:style>
  <w:style w:type="paragraph" w:styleId="Textodeglobo">
    <w:name w:val="Balloon Text"/>
    <w:basedOn w:val="Normal"/>
    <w:link w:val="TextodegloboCar"/>
    <w:uiPriority w:val="99"/>
    <w:semiHidden/>
    <w:unhideWhenUsed/>
    <w:rsid w:val="0043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6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imgres?q=cavidades+del+cuerpo+humano&amp;start=95&amp;um=1&amp;hl=es&amp;sa=N&amp;rlz=1G1TSLA_ESUY469&amp;biw=1093&amp;bih=489&amp;addh=36&amp;tbm=isch&amp;tbnid=l5Wf4dnqibBZLM:&amp;imgrefurl=http://escuela.med.puc.cl/paginas/cursos/primero/anatomia/modulos/Introduccion/INTROhtml/pagina4.html&amp;docid=9dsa4YxUK81JoM&amp;imgurl=http://escuela.med.puc.cl/paginas/cursos/primero/anatomia/modulos/Introduccion/introjpg/cavidadesf6.jpg&amp;w=210&amp;h=406&amp;ei=qUhuT5HpMcn3ggey__GCDw&amp;zoom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://www.google.com/imgres?q=silueta+humana+dibujo&amp;um=1&amp;hl=es&amp;sa=N&amp;rlz=1G1TSLA_ESUY469&amp;biw=1093&amp;bih=489&amp;tbm=isch&amp;tbnid=5y5SV5wviRuhTM:&amp;imgrefurl=http://www.123colorear.com/naturaleza/dibujosparacolorear,cuerpo-humano.html&amp;docid=vzPWhsg7YZXBGM&amp;imgurl=http://www.123colorear.com/dibujosparacolorear/naturaleza/cuerpo%20humano/images/corpshumain_018.gif&amp;w=618&amp;h=515&amp;ei=iYVqT-jNO9H0ggeQirXGBg&amp;zoom=1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7137E372604B28A9676075035E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EC97-ED96-449F-8F2C-BD60CAB424F9}"/>
      </w:docPartPr>
      <w:docPartBody>
        <w:p w:rsidR="00176F33" w:rsidRDefault="00023C07" w:rsidP="00023C07">
          <w:pPr>
            <w:pStyle w:val="1F7137E372604B28A9676075035EA07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23C07"/>
    <w:rsid w:val="00023C07"/>
    <w:rsid w:val="00176F33"/>
    <w:rsid w:val="002561C1"/>
    <w:rsid w:val="002B1127"/>
    <w:rsid w:val="002B523E"/>
    <w:rsid w:val="002D39B3"/>
    <w:rsid w:val="004B6D73"/>
    <w:rsid w:val="00BB194D"/>
    <w:rsid w:val="00C95B72"/>
    <w:rsid w:val="00D3466A"/>
    <w:rsid w:val="00D71F7C"/>
    <w:rsid w:val="00E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21E697B3FD24211A82F4496B4F43296">
    <w:name w:val="321E697B3FD24211A82F4496B4F43296"/>
    <w:rsid w:val="00023C07"/>
  </w:style>
  <w:style w:type="paragraph" w:customStyle="1" w:styleId="24754041567D4AD59BC84594B5009BC7">
    <w:name w:val="24754041567D4AD59BC84594B5009BC7"/>
    <w:rsid w:val="00023C07"/>
  </w:style>
  <w:style w:type="paragraph" w:customStyle="1" w:styleId="D79DC1B8A85946828BB3C64DA473CD99">
    <w:name w:val="D79DC1B8A85946828BB3C64DA473CD99"/>
    <w:rsid w:val="00023C07"/>
  </w:style>
  <w:style w:type="paragraph" w:customStyle="1" w:styleId="4A6BDFDF2BC540FAA816AE43C9B2207F">
    <w:name w:val="4A6BDFDF2BC540FAA816AE43C9B2207F"/>
    <w:rsid w:val="00023C07"/>
  </w:style>
  <w:style w:type="paragraph" w:customStyle="1" w:styleId="7325B027B0BA490DB08244367036E508">
    <w:name w:val="7325B027B0BA490DB08244367036E508"/>
    <w:rsid w:val="00023C07"/>
  </w:style>
  <w:style w:type="paragraph" w:customStyle="1" w:styleId="99965883EC74417DA5459F75705C836A">
    <w:name w:val="99965883EC74417DA5459F75705C836A"/>
    <w:rsid w:val="00023C07"/>
  </w:style>
  <w:style w:type="paragraph" w:customStyle="1" w:styleId="10EDF21104374888AC6DBB9BE2954049">
    <w:name w:val="10EDF21104374888AC6DBB9BE2954049"/>
    <w:rsid w:val="00023C07"/>
  </w:style>
  <w:style w:type="paragraph" w:customStyle="1" w:styleId="DE029D67FE234C3DB1943C4CE34B30BC">
    <w:name w:val="DE029D67FE234C3DB1943C4CE34B30BC"/>
    <w:rsid w:val="00023C07"/>
  </w:style>
  <w:style w:type="paragraph" w:customStyle="1" w:styleId="4FEB762925804AD38B4D747B33F165F9">
    <w:name w:val="4FEB762925804AD38B4D747B33F165F9"/>
    <w:rsid w:val="00023C07"/>
  </w:style>
  <w:style w:type="paragraph" w:customStyle="1" w:styleId="C5C79F0F0897477BAB24F006A1C44B6F">
    <w:name w:val="C5C79F0F0897477BAB24F006A1C44B6F"/>
    <w:rsid w:val="00023C07"/>
  </w:style>
  <w:style w:type="paragraph" w:customStyle="1" w:styleId="18FACF2B46E64B52BFB252B3DE83B1E8">
    <w:name w:val="18FACF2B46E64B52BFB252B3DE83B1E8"/>
    <w:rsid w:val="00023C07"/>
  </w:style>
  <w:style w:type="paragraph" w:customStyle="1" w:styleId="1F7137E372604B28A9676075035EA077">
    <w:name w:val="1F7137E372604B28A9676075035EA077"/>
    <w:rsid w:val="00023C07"/>
  </w:style>
  <w:style w:type="paragraph" w:customStyle="1" w:styleId="F3CB83A145C2411E9F6B1E3B7AD90DD1">
    <w:name w:val="F3CB83A145C2411E9F6B1E3B7AD90DD1"/>
    <w:rsid w:val="00BB194D"/>
  </w:style>
  <w:style w:type="paragraph" w:customStyle="1" w:styleId="77618750F9FE441AADF960D83586BA83">
    <w:name w:val="77618750F9FE441AADF960D83586BA83"/>
    <w:rsid w:val="00BB194D"/>
  </w:style>
  <w:style w:type="paragraph" w:customStyle="1" w:styleId="2E581DE79C4F46F9BE77AC7170D034FD">
    <w:name w:val="2E581DE79C4F46F9BE77AC7170D034FD"/>
    <w:rsid w:val="00BB194D"/>
  </w:style>
  <w:style w:type="paragraph" w:customStyle="1" w:styleId="D2B48685585E4658BF1D97072EC66CB3">
    <w:name w:val="D2B48685585E4658BF1D97072EC66CB3"/>
    <w:rsid w:val="00BB194D"/>
  </w:style>
  <w:style w:type="paragraph" w:customStyle="1" w:styleId="9E1CC66F30CC488EAB2E4FAC1A72E203">
    <w:name w:val="9E1CC66F30CC488EAB2E4FAC1A72E203"/>
    <w:rsid w:val="00BB194D"/>
  </w:style>
  <w:style w:type="paragraph" w:customStyle="1" w:styleId="0C10F26515F546B1973FC8916F2A44E9">
    <w:name w:val="0C10F26515F546B1973FC8916F2A44E9"/>
    <w:rsid w:val="002B52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A74C9-032C-4F05-BEAB-EB8BDF85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: TOPOGRAFÍA GENERAL DEL CUERPO HUMANO                                                           Biología</vt:lpstr>
    </vt:vector>
  </TitlesOfParts>
  <Company>Toshiba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: TOPOGRAFÍA GENERAL DEL CUERPO HUMANO                                                           Biología</dc:title>
  <dc:creator>Malena</dc:creator>
  <cp:lastModifiedBy>malena</cp:lastModifiedBy>
  <cp:revision>2</cp:revision>
  <cp:lastPrinted>2018-03-12T00:28:00Z</cp:lastPrinted>
  <dcterms:created xsi:type="dcterms:W3CDTF">2020-04-01T00:00:00Z</dcterms:created>
  <dcterms:modified xsi:type="dcterms:W3CDTF">2020-04-01T00:00:00Z</dcterms:modified>
</cp:coreProperties>
</file>