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75" w:rsidRPr="00354D75" w:rsidRDefault="00354D75" w:rsidP="00F60504">
      <w:pPr>
        <w:suppressAutoHyphens w:val="0"/>
        <w:spacing w:after="200" w:line="276" w:lineRule="auto"/>
        <w:jc w:val="center"/>
        <w:rPr>
          <w:rFonts w:eastAsia="Calibri" w:cs="Times New Roman"/>
          <w:b/>
          <w:sz w:val="28"/>
          <w:lang w:val="es-UY" w:eastAsia="en-US"/>
        </w:rPr>
      </w:pPr>
      <w:r w:rsidRPr="00354D75">
        <w:rPr>
          <w:rFonts w:eastAsia="Calibri" w:cs="Times New Roman"/>
          <w:b/>
          <w:color w:val="5F497A"/>
          <w:sz w:val="28"/>
          <w:lang w:val="es-UY" w:eastAsia="en-US"/>
        </w:rPr>
        <w:t xml:space="preserve">FICHA DE TRABAJO  N° </w:t>
      </w:r>
      <w:r w:rsidRPr="00F60504">
        <w:rPr>
          <w:rFonts w:eastAsia="Calibri" w:cs="Times New Roman"/>
          <w:b/>
          <w:color w:val="5F497A"/>
          <w:sz w:val="28"/>
          <w:lang w:val="es-UY" w:eastAsia="en-US"/>
        </w:rPr>
        <w:t>2</w:t>
      </w:r>
    </w:p>
    <w:p w:rsidR="00354D75" w:rsidRPr="00F60504" w:rsidRDefault="001A19F3" w:rsidP="00616478">
      <w:pPr>
        <w:ind w:left="-851" w:right="-285"/>
        <w:jc w:val="both"/>
        <w:rPr>
          <w:rFonts w:cs="Times New Roman"/>
          <w:b/>
          <w:lang w:val="es-MX"/>
        </w:rPr>
      </w:pPr>
      <w:r>
        <w:rPr>
          <w:rFonts w:cs="Times New Roman"/>
          <w:b/>
          <w:lang w:val="es-MX"/>
        </w:rPr>
        <w:t>Introducción</w:t>
      </w:r>
    </w:p>
    <w:p w:rsidR="00537032" w:rsidRDefault="009C2E1F" w:rsidP="00724663">
      <w:pPr>
        <w:ind w:left="-851" w:right="-285"/>
        <w:jc w:val="both"/>
        <w:rPr>
          <w:rFonts w:cs="Times New Roman"/>
          <w:lang w:val="es-MX"/>
        </w:rPr>
      </w:pPr>
      <w:r w:rsidRPr="00F60504">
        <w:rPr>
          <w:rFonts w:cs="Times New Roman"/>
          <w:lang w:val="es-MX"/>
        </w:rPr>
        <w:t xml:space="preserve">Todos los seres vivos incluido el hombre, vivimos en un ambiente con diversidad de especies de microorganismos y estructuras complejas, muchos de los cuales residen en nuestro cuerpo sin producirnos daño, y muchos son beneficiosos; un número pequeño de microorganismos como virus, bacterias, hongos, protozoarios y un conjunto de macromoléculas presentes en estas especies, causan enfermedades. </w:t>
      </w:r>
      <w:r w:rsidR="00F60504" w:rsidRPr="00F60504">
        <w:rPr>
          <w:rFonts w:cs="Times New Roman"/>
          <w:lang w:val="es-MX"/>
        </w:rPr>
        <w:t xml:space="preserve">Para conectarnos con la situación actual que estamos viviendo, </w:t>
      </w:r>
      <w:r w:rsidR="00537032">
        <w:rPr>
          <w:rFonts w:cs="Times New Roman"/>
          <w:lang w:val="es-MX"/>
        </w:rPr>
        <w:t xml:space="preserve">en </w:t>
      </w:r>
      <w:r w:rsidR="00F60504" w:rsidRPr="00F60504">
        <w:rPr>
          <w:rFonts w:cs="Times New Roman"/>
          <w:lang w:val="es-MX"/>
        </w:rPr>
        <w:t>esta ficha se trata de abordar diversos contenidos introductorios vinculados a la pandemia del COVID19 (conoci</w:t>
      </w:r>
      <w:r w:rsidR="00537032">
        <w:rPr>
          <w:rFonts w:cs="Times New Roman"/>
          <w:lang w:val="es-MX"/>
        </w:rPr>
        <w:t xml:space="preserve">do como Coronavirus). </w:t>
      </w:r>
    </w:p>
    <w:p w:rsidR="00BE65AF" w:rsidRDefault="00537032" w:rsidP="00724663">
      <w:pPr>
        <w:ind w:left="-851" w:right="-285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>Para ello,</w:t>
      </w:r>
      <w:r w:rsidR="00F60504" w:rsidRPr="00F60504">
        <w:rPr>
          <w:rFonts w:cs="Times New Roman"/>
          <w:lang w:val="es-MX"/>
        </w:rPr>
        <w:t xml:space="preserve"> proponemos una serie de ejer</w:t>
      </w:r>
      <w:r w:rsidR="00BE65AF">
        <w:rPr>
          <w:rFonts w:cs="Times New Roman"/>
          <w:lang w:val="es-MX"/>
        </w:rPr>
        <w:t>cicios y actividades a resolver.</w:t>
      </w:r>
    </w:p>
    <w:p w:rsidR="00BE65AF" w:rsidRDefault="00BE65AF" w:rsidP="00724663">
      <w:pPr>
        <w:ind w:left="-851" w:right="-285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>El material de apoyo que te sugiero es el siguiente:</w:t>
      </w:r>
    </w:p>
    <w:p w:rsidR="00BE65AF" w:rsidRDefault="00BE65AF" w:rsidP="00BE65AF">
      <w:pPr>
        <w:pStyle w:val="Prrafodelista"/>
        <w:numPr>
          <w:ilvl w:val="0"/>
          <w:numId w:val="9"/>
        </w:numPr>
        <w:ind w:right="-285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>C</w:t>
      </w:r>
      <w:r w:rsidR="00537032" w:rsidRPr="00BE65AF">
        <w:rPr>
          <w:rFonts w:cs="Times New Roman"/>
          <w:lang w:val="es-MX"/>
        </w:rPr>
        <w:t>apítulo 21 de</w:t>
      </w:r>
      <w:r w:rsidR="00537032" w:rsidRPr="00BE65AF">
        <w:rPr>
          <w:rFonts w:cs="Times New Roman"/>
          <w:b/>
          <w:i/>
          <w:lang w:val="es-MX"/>
        </w:rPr>
        <w:t xml:space="preserve"> Anatomía y Fisiología</w:t>
      </w:r>
      <w:r>
        <w:rPr>
          <w:rFonts w:cs="Times New Roman"/>
          <w:lang w:val="es-MX"/>
        </w:rPr>
        <w:t xml:space="preserve">, de </w:t>
      </w:r>
      <w:proofErr w:type="spellStart"/>
      <w:r>
        <w:rPr>
          <w:rFonts w:cs="Times New Roman"/>
          <w:lang w:val="es-MX"/>
        </w:rPr>
        <w:t>Saladin</w:t>
      </w:r>
      <w:proofErr w:type="spellEnd"/>
      <w:r w:rsidR="00F60504" w:rsidRPr="00BE65AF">
        <w:rPr>
          <w:rFonts w:cs="Times New Roman"/>
          <w:lang w:val="es-MX"/>
        </w:rPr>
        <w:t xml:space="preserve"> </w:t>
      </w:r>
    </w:p>
    <w:p w:rsidR="00BE65AF" w:rsidRDefault="00BE65AF" w:rsidP="00BE65AF">
      <w:pPr>
        <w:pStyle w:val="Prrafodelista"/>
        <w:numPr>
          <w:ilvl w:val="0"/>
          <w:numId w:val="9"/>
        </w:numPr>
        <w:ind w:right="-285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 xml:space="preserve">Videos seleccionados que te llegarán por </w:t>
      </w:r>
      <w:proofErr w:type="spellStart"/>
      <w:r>
        <w:rPr>
          <w:rFonts w:cs="Times New Roman"/>
          <w:lang w:val="es-MX"/>
        </w:rPr>
        <w:t>WhatsApp</w:t>
      </w:r>
      <w:proofErr w:type="spellEnd"/>
    </w:p>
    <w:p w:rsidR="00BE65AF" w:rsidRPr="00D46D0D" w:rsidRDefault="00BE65AF" w:rsidP="00BE65AF">
      <w:pPr>
        <w:pStyle w:val="Prrafodelista"/>
        <w:numPr>
          <w:ilvl w:val="0"/>
          <w:numId w:val="9"/>
        </w:numPr>
        <w:spacing w:line="0" w:lineRule="atLeast"/>
        <w:ind w:right="-284"/>
        <w:jc w:val="both"/>
        <w:rPr>
          <w:rFonts w:cs="Times New Roman"/>
          <w:b/>
          <w:u w:val="single"/>
          <w:lang w:val="es-UY"/>
        </w:rPr>
      </w:pPr>
      <w:r w:rsidRPr="00BE65AF">
        <w:rPr>
          <w:rFonts w:cs="Times New Roman"/>
          <w:lang w:val="es-MX"/>
        </w:rPr>
        <w:t>Nota publicada en La Diaria:</w:t>
      </w:r>
      <w:r w:rsidRPr="00BE65AF">
        <w:t xml:space="preserve"> </w:t>
      </w:r>
      <w:r w:rsidRPr="00D46D0D">
        <w:rPr>
          <w:rFonts w:cs="Times New Roman"/>
          <w:b/>
          <w:i/>
          <w:lang w:val="es-MX"/>
        </w:rPr>
        <w:t>“¿</w:t>
      </w:r>
      <w:r w:rsidRPr="00D46D0D">
        <w:rPr>
          <w:rFonts w:cs="Times New Roman"/>
          <w:b/>
          <w:i/>
          <w:lang w:val="es-UY"/>
        </w:rPr>
        <w:t>Cuánto permanece el coronavirus en el aire y otras superficies?”</w:t>
      </w:r>
      <w:r w:rsidRPr="004D4939">
        <w:t xml:space="preserve"> </w:t>
      </w:r>
    </w:p>
    <w:p w:rsidR="00BE65AF" w:rsidRPr="00D46D0D" w:rsidRDefault="00BE65AF" w:rsidP="00BE65AF">
      <w:pPr>
        <w:pStyle w:val="Prrafodelista"/>
        <w:spacing w:line="0" w:lineRule="atLeast"/>
        <w:ind w:left="-856" w:right="-284"/>
        <w:jc w:val="both"/>
        <w:rPr>
          <w:rFonts w:cs="Times New Roman"/>
          <w:b/>
          <w:u w:val="single"/>
          <w:lang w:val="es-UY"/>
        </w:rPr>
      </w:pPr>
      <w:r w:rsidRPr="00D46D0D">
        <w:t>(</w:t>
      </w:r>
      <w:hyperlink r:id="rId8" w:history="1">
        <w:r w:rsidRPr="006259C8">
          <w:rPr>
            <w:rStyle w:val="Hipervnculo"/>
          </w:rPr>
          <w:t>https://ciencia.ladiaria.com.uy/articulo/2020/3/cuanto-permanece-el-coronavirus-en-el-aire-y-otras-superficies/?utm_source=newsletter&amp;utm_medium=email&amp;utm_campaign=6am</w:t>
        </w:r>
      </w:hyperlink>
      <w:r>
        <w:t>),</w:t>
      </w:r>
    </w:p>
    <w:p w:rsidR="00F60504" w:rsidRPr="00BE65AF" w:rsidRDefault="00BE65AF" w:rsidP="00BE65AF">
      <w:pPr>
        <w:pStyle w:val="Prrafodelista"/>
        <w:numPr>
          <w:ilvl w:val="0"/>
          <w:numId w:val="9"/>
        </w:numPr>
        <w:ind w:right="-285"/>
        <w:jc w:val="both"/>
        <w:rPr>
          <w:rFonts w:cs="Times New Roman"/>
          <w:lang w:val="es-MX"/>
        </w:rPr>
      </w:pPr>
      <w:r w:rsidRPr="00BE65AF">
        <w:rPr>
          <w:rFonts w:cs="Times New Roman"/>
          <w:lang w:val="es-MX"/>
        </w:rPr>
        <w:t>C</w:t>
      </w:r>
      <w:r w:rsidR="00F60504" w:rsidRPr="00BE65AF">
        <w:rPr>
          <w:rFonts w:cs="Times New Roman"/>
          <w:lang w:val="es-MX"/>
        </w:rPr>
        <w:t xml:space="preserve">onsulta </w:t>
      </w:r>
      <w:r w:rsidRPr="00BE65AF">
        <w:rPr>
          <w:rFonts w:cs="Times New Roman"/>
          <w:lang w:val="es-MX"/>
        </w:rPr>
        <w:t>a tu criterio de otras fuentes que consideres pertinentes</w:t>
      </w:r>
      <w:r w:rsidR="00F60504" w:rsidRPr="00BE65AF">
        <w:rPr>
          <w:rFonts w:cs="Times New Roman"/>
          <w:lang w:val="es-MX"/>
        </w:rPr>
        <w:t xml:space="preserve"> </w:t>
      </w:r>
    </w:p>
    <w:p w:rsidR="00724663" w:rsidRDefault="00724663" w:rsidP="00724663">
      <w:pPr>
        <w:ind w:left="-851" w:right="-285"/>
        <w:jc w:val="both"/>
        <w:rPr>
          <w:rFonts w:cs="Times New Roman"/>
          <w:lang w:val="es-MX"/>
        </w:rPr>
      </w:pPr>
    </w:p>
    <w:p w:rsidR="00724663" w:rsidRPr="00F60504" w:rsidRDefault="00724663" w:rsidP="00724663">
      <w:pPr>
        <w:ind w:left="-851" w:right="-285"/>
        <w:jc w:val="both"/>
        <w:rPr>
          <w:rFonts w:cs="Times New Roman"/>
          <w:lang w:val="es-MX"/>
        </w:rPr>
      </w:pPr>
    </w:p>
    <w:p w:rsidR="00D67A78" w:rsidRPr="00921D84" w:rsidRDefault="00BE65AF" w:rsidP="00D67A78">
      <w:pPr>
        <w:pStyle w:val="Prrafodelista"/>
        <w:numPr>
          <w:ilvl w:val="0"/>
          <w:numId w:val="4"/>
        </w:numPr>
        <w:ind w:right="-285"/>
        <w:jc w:val="both"/>
        <w:rPr>
          <w:rFonts w:cs="Times New Roman"/>
          <w:b/>
          <w:color w:val="000000" w:themeColor="text1"/>
          <w:lang w:val="es-MX"/>
        </w:rPr>
      </w:pPr>
      <w:r w:rsidRPr="00921D84">
        <w:rPr>
          <w:rFonts w:cs="Times New Roman"/>
          <w:b/>
          <w:color w:val="000000" w:themeColor="text1"/>
          <w:lang w:val="es-MX"/>
        </w:rPr>
        <w:t>En el caso de la pandemia actual:</w:t>
      </w:r>
      <w:r w:rsidR="00D67A78" w:rsidRPr="00921D84">
        <w:rPr>
          <w:rFonts w:cs="Times New Roman"/>
          <w:b/>
          <w:color w:val="000000" w:themeColor="text1"/>
          <w:lang w:val="es-MX"/>
        </w:rPr>
        <w:t xml:space="preserve">  </w:t>
      </w:r>
    </w:p>
    <w:p w:rsidR="00F60504" w:rsidRPr="00921D84" w:rsidRDefault="00F60504" w:rsidP="00D67A78">
      <w:pPr>
        <w:pStyle w:val="Prrafodelista"/>
        <w:ind w:left="-491" w:right="-285"/>
        <w:jc w:val="both"/>
        <w:rPr>
          <w:rFonts w:cs="Times New Roman"/>
          <w:b/>
          <w:color w:val="000000" w:themeColor="text1"/>
          <w:lang w:val="es-MX"/>
        </w:rPr>
      </w:pPr>
    </w:p>
    <w:p w:rsidR="00F60504" w:rsidRDefault="00F60504" w:rsidP="00D67A78">
      <w:pPr>
        <w:pStyle w:val="Prrafodelista"/>
        <w:numPr>
          <w:ilvl w:val="0"/>
          <w:numId w:val="8"/>
        </w:numPr>
        <w:ind w:right="-285"/>
        <w:jc w:val="both"/>
        <w:rPr>
          <w:rFonts w:cs="Times New Roman"/>
          <w:lang w:val="es-MX"/>
        </w:rPr>
      </w:pPr>
      <w:r w:rsidRPr="00F60504">
        <w:rPr>
          <w:rFonts w:cs="Times New Roman"/>
          <w:lang w:val="es-MX"/>
        </w:rPr>
        <w:t xml:space="preserve">¿Cuál es el </w:t>
      </w:r>
      <w:r w:rsidRPr="00F60504">
        <w:rPr>
          <w:rFonts w:cs="Times New Roman"/>
          <w:b/>
          <w:lang w:val="es-MX"/>
        </w:rPr>
        <w:t>patógeno</w:t>
      </w:r>
      <w:r w:rsidR="00A87A54">
        <w:rPr>
          <w:rFonts w:cs="Times New Roman"/>
          <w:lang w:val="es-MX"/>
        </w:rPr>
        <w:t xml:space="preserve"> y cuá</w:t>
      </w:r>
      <w:r w:rsidRPr="00F60504">
        <w:rPr>
          <w:rFonts w:cs="Times New Roman"/>
          <w:lang w:val="es-MX"/>
        </w:rPr>
        <w:t xml:space="preserve">l el </w:t>
      </w:r>
      <w:r w:rsidRPr="00F60504">
        <w:rPr>
          <w:rFonts w:cs="Times New Roman"/>
          <w:b/>
          <w:lang w:val="es-MX"/>
        </w:rPr>
        <w:t>hospedero</w:t>
      </w:r>
      <w:r w:rsidRPr="00F60504">
        <w:rPr>
          <w:rFonts w:cs="Times New Roman"/>
          <w:lang w:val="es-MX"/>
        </w:rPr>
        <w:t>?</w:t>
      </w:r>
      <w:r w:rsidR="00C33DCA">
        <w:rPr>
          <w:rFonts w:cs="Times New Roman"/>
          <w:lang w:val="es-MX"/>
        </w:rPr>
        <w:t xml:space="preserve"> Explica definiendo </w:t>
      </w:r>
      <w:r w:rsidR="00C33DCA" w:rsidRPr="00C33DCA">
        <w:rPr>
          <w:rFonts w:cs="Times New Roman"/>
          <w:i/>
          <w:lang w:val="es-MX"/>
        </w:rPr>
        <w:t>patógeno</w:t>
      </w:r>
      <w:r w:rsidR="00C33DCA">
        <w:rPr>
          <w:rFonts w:cs="Times New Roman"/>
          <w:lang w:val="es-MX"/>
        </w:rPr>
        <w:t>.</w:t>
      </w:r>
    </w:p>
    <w:p w:rsidR="00BE65AF" w:rsidRPr="00BE65AF" w:rsidRDefault="00F60504" w:rsidP="00D67A78">
      <w:pPr>
        <w:pStyle w:val="Prrafodelista"/>
        <w:numPr>
          <w:ilvl w:val="0"/>
          <w:numId w:val="8"/>
        </w:numPr>
        <w:ind w:right="-285"/>
        <w:jc w:val="both"/>
        <w:rPr>
          <w:rFonts w:cs="Times New Roman"/>
          <w:lang w:val="es-MX"/>
        </w:rPr>
      </w:pPr>
      <w:r>
        <w:rPr>
          <w:rFonts w:cs="Times New Roman"/>
        </w:rPr>
        <w:t>¿</w:t>
      </w:r>
      <w:r w:rsidR="00C323B6">
        <w:rPr>
          <w:rFonts w:cs="Times New Roman"/>
        </w:rPr>
        <w:t xml:space="preserve">Qué es lo que se </w:t>
      </w:r>
      <w:r w:rsidR="00C323B6" w:rsidRPr="00921D84">
        <w:rPr>
          <w:rFonts w:cs="Times New Roman"/>
        </w:rPr>
        <w:t>transmite</w:t>
      </w:r>
      <w:r w:rsidR="0052467A">
        <w:rPr>
          <w:rFonts w:cs="Times New Roman"/>
        </w:rPr>
        <w:t>:</w:t>
      </w:r>
      <w:r w:rsidR="00C323B6">
        <w:rPr>
          <w:rFonts w:cs="Times New Roman"/>
        </w:rPr>
        <w:t xml:space="preserve"> el vi</w:t>
      </w:r>
      <w:r w:rsidR="0052467A">
        <w:rPr>
          <w:rFonts w:cs="Times New Roman"/>
        </w:rPr>
        <w:t>r</w:t>
      </w:r>
      <w:r w:rsidR="00D74805">
        <w:rPr>
          <w:rFonts w:cs="Times New Roman"/>
        </w:rPr>
        <w:t xml:space="preserve">us o la enfermedad? Explica. </w:t>
      </w:r>
    </w:p>
    <w:p w:rsidR="00C323B6" w:rsidRPr="00BE65AF" w:rsidRDefault="00D74805" w:rsidP="00D67A78">
      <w:pPr>
        <w:pStyle w:val="Prrafodelista"/>
        <w:numPr>
          <w:ilvl w:val="0"/>
          <w:numId w:val="8"/>
        </w:numPr>
        <w:ind w:right="-285"/>
        <w:jc w:val="both"/>
        <w:rPr>
          <w:rFonts w:cs="Times New Roman"/>
          <w:lang w:val="es-MX"/>
        </w:rPr>
      </w:pPr>
      <w:r>
        <w:rPr>
          <w:rFonts w:cs="Times New Roman"/>
        </w:rPr>
        <w:t>¿P</w:t>
      </w:r>
      <w:r w:rsidR="00C323B6" w:rsidRPr="00F60504">
        <w:rPr>
          <w:rFonts w:cs="Times New Roman"/>
        </w:rPr>
        <w:t>or qué</w:t>
      </w:r>
      <w:r w:rsidR="00F60504" w:rsidRPr="00F60504">
        <w:rPr>
          <w:rFonts w:cs="Times New Roman"/>
        </w:rPr>
        <w:t xml:space="preserve"> se propaga tan rápido</w:t>
      </w:r>
      <w:r w:rsidR="00F60504">
        <w:rPr>
          <w:rFonts w:cs="Times New Roman"/>
        </w:rPr>
        <w:t>?</w:t>
      </w:r>
    </w:p>
    <w:p w:rsidR="00BE65AF" w:rsidRDefault="00BE65AF" w:rsidP="00D67A78">
      <w:pPr>
        <w:pStyle w:val="Prrafodelista"/>
        <w:numPr>
          <w:ilvl w:val="0"/>
          <w:numId w:val="8"/>
        </w:numPr>
        <w:ind w:right="-285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>Realiza un dibujo de este virus en el que señales sus componentes.</w:t>
      </w:r>
    </w:p>
    <w:p w:rsidR="00BE65AF" w:rsidRDefault="00BE65AF" w:rsidP="00D67A78">
      <w:pPr>
        <w:pStyle w:val="Prrafodelista"/>
        <w:numPr>
          <w:ilvl w:val="0"/>
          <w:numId w:val="8"/>
        </w:numPr>
        <w:ind w:right="-285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 xml:space="preserve">Desarrolla las diferencias entre los </w:t>
      </w:r>
      <w:r w:rsidR="00921D84">
        <w:rPr>
          <w:rFonts w:cs="Times New Roman"/>
          <w:lang w:val="es-MX"/>
        </w:rPr>
        <w:t>virus de ARN y los virus de ADN.</w:t>
      </w:r>
    </w:p>
    <w:p w:rsidR="00BE65AF" w:rsidRDefault="00BE65AF" w:rsidP="00D67A78">
      <w:pPr>
        <w:pStyle w:val="Prrafodelista"/>
        <w:numPr>
          <w:ilvl w:val="0"/>
          <w:numId w:val="8"/>
        </w:numPr>
        <w:ind w:right="-285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 xml:space="preserve">¿Cómo actúan </w:t>
      </w:r>
      <w:r w:rsidR="00921D84">
        <w:rPr>
          <w:rFonts w:cs="Times New Roman"/>
          <w:lang w:val="es-MX"/>
        </w:rPr>
        <w:t>los desinfectantes recomendados (como</w:t>
      </w:r>
      <w:r>
        <w:rPr>
          <w:rFonts w:cs="Times New Roman"/>
          <w:lang w:val="es-MX"/>
        </w:rPr>
        <w:t xml:space="preserve"> jabón</w:t>
      </w:r>
      <w:r w:rsidR="00921D84">
        <w:rPr>
          <w:rFonts w:cs="Times New Roman"/>
          <w:lang w:val="es-MX"/>
        </w:rPr>
        <w:t>,</w:t>
      </w:r>
      <w:r>
        <w:rPr>
          <w:rFonts w:cs="Times New Roman"/>
          <w:lang w:val="es-MX"/>
        </w:rPr>
        <w:t xml:space="preserve"> alcohol</w:t>
      </w:r>
      <w:r w:rsidR="00921D84">
        <w:rPr>
          <w:rFonts w:cs="Times New Roman"/>
          <w:lang w:val="es-MX"/>
        </w:rPr>
        <w:t>, hipoclorito)</w:t>
      </w:r>
      <w:r>
        <w:rPr>
          <w:rFonts w:cs="Times New Roman"/>
          <w:lang w:val="es-MX"/>
        </w:rPr>
        <w:t xml:space="preserve"> </w:t>
      </w:r>
      <w:r w:rsidR="00921D84">
        <w:rPr>
          <w:rFonts w:cs="Times New Roman"/>
          <w:lang w:val="es-MX"/>
        </w:rPr>
        <w:t>a nivel de la estructura del</w:t>
      </w:r>
      <w:r>
        <w:rPr>
          <w:rFonts w:cs="Times New Roman"/>
          <w:lang w:val="es-MX"/>
        </w:rPr>
        <w:t xml:space="preserve"> virus?</w:t>
      </w:r>
    </w:p>
    <w:p w:rsidR="00921D84" w:rsidRDefault="00921D84" w:rsidP="00921D84">
      <w:pPr>
        <w:pStyle w:val="Prrafodelista"/>
        <w:numPr>
          <w:ilvl w:val="0"/>
          <w:numId w:val="8"/>
        </w:numPr>
        <w:ind w:right="-285"/>
        <w:jc w:val="both"/>
        <w:rPr>
          <w:rFonts w:cs="Times New Roman"/>
          <w:lang w:val="es-MX"/>
        </w:rPr>
      </w:pPr>
      <w:r w:rsidRPr="00D46D0D">
        <w:rPr>
          <w:rFonts w:cs="Times New Roman"/>
          <w:lang w:val="es-MX"/>
        </w:rPr>
        <w:t>Describe las barreras</w:t>
      </w:r>
      <w:r w:rsidRPr="00A87A54">
        <w:rPr>
          <w:rFonts w:cs="Times New Roman"/>
          <w:lang w:val="es-MX"/>
        </w:rPr>
        <w:t xml:space="preserve"> físicas y químicas </w:t>
      </w:r>
      <w:r>
        <w:rPr>
          <w:rFonts w:cs="Times New Roman"/>
          <w:lang w:val="es-MX"/>
        </w:rPr>
        <w:t xml:space="preserve">que </w:t>
      </w:r>
      <w:r w:rsidRPr="00A87A54">
        <w:rPr>
          <w:rFonts w:cs="Times New Roman"/>
          <w:lang w:val="es-MX"/>
        </w:rPr>
        <w:t xml:space="preserve">debe poder sortear el virus para lograr </w:t>
      </w:r>
      <w:r>
        <w:rPr>
          <w:rFonts w:cs="Times New Roman"/>
          <w:lang w:val="es-MX"/>
        </w:rPr>
        <w:t>ingresar</w:t>
      </w:r>
      <w:r w:rsidRPr="00A87A54">
        <w:rPr>
          <w:rFonts w:cs="Times New Roman"/>
          <w:lang w:val="es-MX"/>
        </w:rPr>
        <w:t xml:space="preserve"> e invadir el </w:t>
      </w:r>
      <w:r>
        <w:rPr>
          <w:rFonts w:cs="Times New Roman"/>
          <w:lang w:val="es-MX"/>
        </w:rPr>
        <w:t>organismo hospedero.</w:t>
      </w:r>
      <w:r w:rsidRPr="004D4939">
        <w:rPr>
          <w:rFonts w:cs="Times New Roman"/>
          <w:lang w:val="es-MX"/>
        </w:rPr>
        <w:t xml:space="preserve"> (Explica y diferencia entre barreras espec</w:t>
      </w:r>
      <w:r>
        <w:rPr>
          <w:rFonts w:cs="Times New Roman"/>
          <w:lang w:val="es-MX"/>
        </w:rPr>
        <w:t>í</w:t>
      </w:r>
      <w:r w:rsidRPr="004D4939">
        <w:rPr>
          <w:rFonts w:cs="Times New Roman"/>
          <w:lang w:val="es-MX"/>
        </w:rPr>
        <w:t xml:space="preserve">ficas e inespecíficas) </w:t>
      </w:r>
    </w:p>
    <w:p w:rsidR="00921D84" w:rsidRPr="00C323B6" w:rsidRDefault="00921D84" w:rsidP="00D67A78">
      <w:pPr>
        <w:pStyle w:val="Prrafodelista"/>
        <w:numPr>
          <w:ilvl w:val="0"/>
          <w:numId w:val="8"/>
        </w:numPr>
        <w:ind w:right="-285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>¿Qué hace el virus cuando ingresa a nuestras células pulmonares?</w:t>
      </w:r>
    </w:p>
    <w:p w:rsidR="00C33DCA" w:rsidRPr="00921D84" w:rsidRDefault="00D46D0D" w:rsidP="00D67A78">
      <w:pPr>
        <w:pStyle w:val="Prrafodelista"/>
        <w:numPr>
          <w:ilvl w:val="0"/>
          <w:numId w:val="8"/>
        </w:numPr>
        <w:ind w:right="-285"/>
        <w:jc w:val="both"/>
        <w:rPr>
          <w:rFonts w:cs="Times New Roman"/>
          <w:color w:val="FF0000"/>
          <w:lang w:val="es-MX"/>
        </w:rPr>
      </w:pPr>
      <w:r w:rsidRPr="003D23AE">
        <w:rPr>
          <w:rFonts w:cs="Times New Roman"/>
          <w:lang w:val="es-MX"/>
        </w:rPr>
        <w:t>Desarrolla los</w:t>
      </w:r>
      <w:r w:rsidR="00C33DCA" w:rsidRPr="003D23AE">
        <w:rPr>
          <w:rFonts w:cs="Times New Roman"/>
          <w:lang w:val="es-MX"/>
        </w:rPr>
        <w:t xml:space="preserve"> mecanismos inmunitarios</w:t>
      </w:r>
      <w:r w:rsidR="00C33DCA">
        <w:rPr>
          <w:rFonts w:cs="Times New Roman"/>
          <w:lang w:val="es-MX"/>
        </w:rPr>
        <w:t xml:space="preserve"> </w:t>
      </w:r>
      <w:r>
        <w:rPr>
          <w:rFonts w:cs="Times New Roman"/>
          <w:lang w:val="es-MX"/>
        </w:rPr>
        <w:t xml:space="preserve">que </w:t>
      </w:r>
      <w:r w:rsidR="00C33DCA">
        <w:rPr>
          <w:rFonts w:cs="Times New Roman"/>
          <w:lang w:val="es-MX"/>
        </w:rPr>
        <w:t xml:space="preserve">activa nuestro cuerpo </w:t>
      </w:r>
      <w:r w:rsidR="00E56665">
        <w:rPr>
          <w:rFonts w:cs="Times New Roman"/>
          <w:lang w:val="es-MX"/>
        </w:rPr>
        <w:t xml:space="preserve">a los efectos de defenderse de la agresión del </w:t>
      </w:r>
      <w:r w:rsidR="00A87A54">
        <w:rPr>
          <w:rFonts w:cs="Times New Roman"/>
          <w:lang w:val="es-MX"/>
        </w:rPr>
        <w:t xml:space="preserve">  </w:t>
      </w:r>
      <w:r>
        <w:rPr>
          <w:rFonts w:cs="Times New Roman"/>
          <w:lang w:val="es-MX"/>
        </w:rPr>
        <w:t>patógeno.</w:t>
      </w:r>
    </w:p>
    <w:p w:rsidR="00921D84" w:rsidRPr="00E56665" w:rsidRDefault="00921D84" w:rsidP="00921D84">
      <w:pPr>
        <w:pStyle w:val="Prrafodelista"/>
        <w:ind w:left="360" w:right="-285"/>
        <w:jc w:val="both"/>
        <w:rPr>
          <w:rFonts w:cs="Times New Roman"/>
          <w:color w:val="FF0000"/>
          <w:lang w:val="es-MX"/>
        </w:rPr>
      </w:pPr>
    </w:p>
    <w:p w:rsidR="00E56665" w:rsidRPr="003D23AE" w:rsidRDefault="00E56665" w:rsidP="00921D84">
      <w:pPr>
        <w:pStyle w:val="Prrafodelista"/>
        <w:ind w:left="360" w:right="-285"/>
        <w:jc w:val="both"/>
        <w:rPr>
          <w:rFonts w:cs="Times New Roman"/>
          <w:color w:val="FF0000"/>
          <w:lang w:val="es-MX"/>
        </w:rPr>
      </w:pPr>
    </w:p>
    <w:p w:rsidR="00124547" w:rsidRPr="00124547" w:rsidRDefault="00D46D0D" w:rsidP="00921D84">
      <w:pPr>
        <w:pStyle w:val="Prrafodelista"/>
        <w:numPr>
          <w:ilvl w:val="0"/>
          <w:numId w:val="4"/>
        </w:numPr>
        <w:ind w:right="-285"/>
        <w:jc w:val="both"/>
        <w:rPr>
          <w:rFonts w:cs="Times New Roman"/>
          <w:b/>
          <w:color w:val="002060"/>
          <w:lang w:val="es-MX"/>
        </w:rPr>
      </w:pPr>
      <w:r w:rsidRPr="00D46D0D">
        <w:rPr>
          <w:rFonts w:cs="Times New Roman"/>
          <w:lang w:val="es-MX"/>
        </w:rPr>
        <w:t xml:space="preserve">¿Qué ramas de la ciencia y de la medicina están en juego particularmente en este tipo de situaciones </w:t>
      </w:r>
    </w:p>
    <w:p w:rsidR="00D46D0D" w:rsidRDefault="00124547" w:rsidP="00124547">
      <w:pPr>
        <w:pStyle w:val="Prrafodelista"/>
        <w:ind w:left="-1134" w:right="-285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 xml:space="preserve">      </w:t>
      </w:r>
      <w:r w:rsidR="00921D84">
        <w:rPr>
          <w:rFonts w:cs="Times New Roman"/>
          <w:lang w:val="es-MX"/>
        </w:rPr>
        <w:t xml:space="preserve">  </w:t>
      </w:r>
      <w:r>
        <w:rPr>
          <w:rFonts w:cs="Times New Roman"/>
          <w:lang w:val="es-MX"/>
        </w:rPr>
        <w:t xml:space="preserve">   </w:t>
      </w:r>
      <w:proofErr w:type="gramStart"/>
      <w:r w:rsidR="00D46D0D" w:rsidRPr="00D46D0D">
        <w:rPr>
          <w:rFonts w:cs="Times New Roman"/>
          <w:lang w:val="es-MX"/>
        </w:rPr>
        <w:t>tanto</w:t>
      </w:r>
      <w:proofErr w:type="gramEnd"/>
      <w:r w:rsidR="00D46D0D" w:rsidRPr="00D46D0D">
        <w:rPr>
          <w:rFonts w:cs="Times New Roman"/>
          <w:lang w:val="es-MX"/>
        </w:rPr>
        <w:t xml:space="preserve"> para prevenir como para estud</w:t>
      </w:r>
      <w:r w:rsidR="00921D84">
        <w:rPr>
          <w:rFonts w:cs="Times New Roman"/>
          <w:lang w:val="es-MX"/>
        </w:rPr>
        <w:t>iar al agente patógeno? Explica de qué se encarga cada una.</w:t>
      </w:r>
    </w:p>
    <w:p w:rsidR="00921D84" w:rsidRDefault="00921D84" w:rsidP="00124547">
      <w:pPr>
        <w:pStyle w:val="Prrafodelista"/>
        <w:ind w:left="-1134" w:right="-285"/>
        <w:jc w:val="both"/>
        <w:rPr>
          <w:rFonts w:cs="Times New Roman"/>
          <w:lang w:val="es-MX"/>
        </w:rPr>
      </w:pPr>
    </w:p>
    <w:p w:rsidR="00124547" w:rsidRDefault="00124547" w:rsidP="00124547">
      <w:pPr>
        <w:pStyle w:val="Prrafodelista"/>
        <w:ind w:left="-1134" w:right="-285"/>
        <w:jc w:val="both"/>
        <w:rPr>
          <w:rFonts w:cs="Times New Roman"/>
          <w:lang w:val="es-MX"/>
        </w:rPr>
      </w:pPr>
    </w:p>
    <w:p w:rsidR="003D23AE" w:rsidRDefault="003D23AE" w:rsidP="00124547">
      <w:pPr>
        <w:pStyle w:val="Prrafodelista"/>
        <w:ind w:left="-1134" w:right="-285"/>
        <w:jc w:val="both"/>
        <w:rPr>
          <w:rFonts w:cs="Times New Roman"/>
          <w:lang w:val="es-MX"/>
        </w:rPr>
      </w:pPr>
    </w:p>
    <w:p w:rsidR="00CB50E2" w:rsidRDefault="00921D84" w:rsidP="00921D84">
      <w:pPr>
        <w:pStyle w:val="Prrafodelista"/>
        <w:numPr>
          <w:ilvl w:val="0"/>
          <w:numId w:val="4"/>
        </w:numPr>
        <w:ind w:right="-285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>Con la</w:t>
      </w:r>
      <w:r w:rsidR="00CB50E2" w:rsidRPr="00124547">
        <w:rPr>
          <w:rFonts w:cs="Times New Roman"/>
          <w:lang w:val="es-MX"/>
        </w:rPr>
        <w:t xml:space="preserve"> información que te permita profundizar en la </w:t>
      </w:r>
      <w:r w:rsidR="00CB50E2" w:rsidRPr="00124547">
        <w:rPr>
          <w:rFonts w:cs="Times New Roman"/>
          <w:b/>
          <w:lang w:val="es-MX"/>
        </w:rPr>
        <w:t>estructura y propiedades</w:t>
      </w:r>
      <w:r w:rsidR="00CB50E2" w:rsidRPr="00124547">
        <w:rPr>
          <w:rFonts w:cs="Times New Roman"/>
          <w:lang w:val="es-MX"/>
        </w:rPr>
        <w:t xml:space="preserve"> de los </w:t>
      </w:r>
      <w:r w:rsidR="00CB50E2" w:rsidRPr="00124547">
        <w:rPr>
          <w:rFonts w:cs="Times New Roman"/>
          <w:b/>
          <w:lang w:val="es-MX"/>
        </w:rPr>
        <w:t>virus</w:t>
      </w:r>
      <w:r w:rsidR="00CB50E2" w:rsidRPr="00124547">
        <w:rPr>
          <w:rFonts w:cs="Times New Roman"/>
          <w:lang w:val="es-MX"/>
        </w:rPr>
        <w:t xml:space="preserve"> en general</w:t>
      </w:r>
      <w:r w:rsidR="00B35DAF" w:rsidRPr="00124547">
        <w:rPr>
          <w:rFonts w:cs="Times New Roman"/>
          <w:lang w:val="es-MX"/>
        </w:rPr>
        <w:t>, responde:</w:t>
      </w:r>
    </w:p>
    <w:p w:rsidR="00124547" w:rsidRPr="00124547" w:rsidRDefault="00124547" w:rsidP="00124547">
      <w:pPr>
        <w:pStyle w:val="Prrafodelista"/>
        <w:ind w:left="-851" w:right="-285"/>
        <w:jc w:val="both"/>
        <w:rPr>
          <w:rFonts w:cs="Times New Roman"/>
          <w:lang w:val="es-MX"/>
        </w:rPr>
      </w:pPr>
    </w:p>
    <w:p w:rsidR="000F43C4" w:rsidRPr="00124547" w:rsidRDefault="00B35DAF" w:rsidP="00124547">
      <w:pPr>
        <w:pStyle w:val="Prrafodelista"/>
        <w:numPr>
          <w:ilvl w:val="0"/>
          <w:numId w:val="6"/>
        </w:numPr>
        <w:ind w:right="-285"/>
        <w:jc w:val="both"/>
        <w:rPr>
          <w:rFonts w:cs="Times New Roman"/>
          <w:lang w:val="es-MX"/>
        </w:rPr>
      </w:pPr>
      <w:r w:rsidRPr="00124547">
        <w:rPr>
          <w:rFonts w:cs="Times New Roman"/>
          <w:lang w:val="es-MX"/>
        </w:rPr>
        <w:t>¿</w:t>
      </w:r>
      <w:r w:rsidR="00CB50E2" w:rsidRPr="00124547">
        <w:rPr>
          <w:rFonts w:cs="Times New Roman"/>
          <w:lang w:val="es-MX"/>
        </w:rPr>
        <w:t>qué argumentos</w:t>
      </w:r>
      <w:r w:rsidRPr="00124547">
        <w:rPr>
          <w:rFonts w:cs="Times New Roman"/>
          <w:lang w:val="es-MX"/>
        </w:rPr>
        <w:t xml:space="preserve"> a favor y en contra  utilizarías para debatir</w:t>
      </w:r>
      <w:r w:rsidR="00CB50E2" w:rsidRPr="00124547">
        <w:rPr>
          <w:rFonts w:cs="Times New Roman"/>
          <w:lang w:val="es-MX"/>
        </w:rPr>
        <w:t xml:space="preserve"> si los virus son o no son seres vivos?</w:t>
      </w:r>
    </w:p>
    <w:p w:rsidR="00CB50E2" w:rsidRPr="00F418E9" w:rsidRDefault="00CB50E2" w:rsidP="004D4939">
      <w:pPr>
        <w:pStyle w:val="Prrafodelista"/>
        <w:numPr>
          <w:ilvl w:val="0"/>
          <w:numId w:val="6"/>
        </w:numPr>
        <w:ind w:right="-285"/>
        <w:jc w:val="both"/>
        <w:rPr>
          <w:rFonts w:cs="Times New Roman"/>
          <w:lang w:val="es-MX"/>
        </w:rPr>
      </w:pPr>
      <w:r w:rsidRPr="00F418E9">
        <w:rPr>
          <w:rFonts w:cs="Times New Roman"/>
          <w:lang w:val="es-MX"/>
        </w:rPr>
        <w:t>¿</w:t>
      </w:r>
      <w:r w:rsidR="00A822E6">
        <w:rPr>
          <w:rFonts w:cs="Times New Roman"/>
          <w:lang w:val="es-MX"/>
        </w:rPr>
        <w:t xml:space="preserve">en </w:t>
      </w:r>
      <w:r w:rsidRPr="00F418E9">
        <w:rPr>
          <w:rFonts w:cs="Times New Roman"/>
          <w:lang w:val="es-MX"/>
        </w:rPr>
        <w:t xml:space="preserve">qué propiedades de los </w:t>
      </w:r>
      <w:r w:rsidR="00A822E6">
        <w:rPr>
          <w:rFonts w:cs="Times New Roman"/>
          <w:lang w:val="es-MX"/>
        </w:rPr>
        <w:t>virus se basa la</w:t>
      </w:r>
      <w:r w:rsidRPr="00F418E9">
        <w:rPr>
          <w:rFonts w:cs="Times New Roman"/>
          <w:lang w:val="es-MX"/>
        </w:rPr>
        <w:t xml:space="preserve"> elabora</w:t>
      </w:r>
      <w:r w:rsidR="00A822E6">
        <w:rPr>
          <w:rFonts w:cs="Times New Roman"/>
          <w:lang w:val="es-MX"/>
        </w:rPr>
        <w:t>ción de</w:t>
      </w:r>
      <w:r w:rsidRPr="00F418E9">
        <w:rPr>
          <w:rFonts w:cs="Times New Roman"/>
          <w:lang w:val="es-MX"/>
        </w:rPr>
        <w:t xml:space="preserve"> vacuna</w:t>
      </w:r>
      <w:r w:rsidR="00A822E6">
        <w:rPr>
          <w:rFonts w:cs="Times New Roman"/>
          <w:lang w:val="es-MX"/>
        </w:rPr>
        <w:t>s?, ¿</w:t>
      </w:r>
      <w:r w:rsidRPr="00F418E9">
        <w:rPr>
          <w:rFonts w:cs="Times New Roman"/>
          <w:lang w:val="es-MX"/>
        </w:rPr>
        <w:t>por</w:t>
      </w:r>
      <w:r w:rsidR="00A822E6">
        <w:rPr>
          <w:rFonts w:cs="Times New Roman"/>
          <w:lang w:val="es-MX"/>
        </w:rPr>
        <w:t xml:space="preserve"> qué</w:t>
      </w:r>
      <w:r w:rsidRPr="00F418E9">
        <w:rPr>
          <w:rFonts w:cs="Times New Roman"/>
          <w:lang w:val="es-MX"/>
        </w:rPr>
        <w:t xml:space="preserve"> no es útil para combatir este virus, utilizar otras vacunas ya existentes para virus de cepas similares?</w:t>
      </w:r>
    </w:p>
    <w:p w:rsidR="00CB50E2" w:rsidRDefault="00A822E6" w:rsidP="00852871">
      <w:pPr>
        <w:pStyle w:val="Prrafodelista"/>
        <w:numPr>
          <w:ilvl w:val="0"/>
          <w:numId w:val="6"/>
        </w:numPr>
        <w:ind w:right="-285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>T</w:t>
      </w:r>
      <w:r w:rsidR="00F916A7" w:rsidRPr="00124547">
        <w:rPr>
          <w:rFonts w:cs="Times New Roman"/>
          <w:lang w:val="es-MX"/>
        </w:rPr>
        <w:t xml:space="preserve">eniendo en cuenta tu respuesta en la parte </w:t>
      </w:r>
      <w:r w:rsidR="00F916A7" w:rsidRPr="00D74805">
        <w:rPr>
          <w:rFonts w:cs="Times New Roman"/>
          <w:b/>
          <w:lang w:val="es-MX"/>
        </w:rPr>
        <w:t>a</w:t>
      </w:r>
      <w:r w:rsidR="00D74805" w:rsidRPr="00D74805">
        <w:rPr>
          <w:rFonts w:cs="Times New Roman"/>
          <w:b/>
          <w:lang w:val="es-MX"/>
        </w:rPr>
        <w:t>)</w:t>
      </w:r>
      <w:r w:rsidR="00F916A7" w:rsidRPr="00124547">
        <w:rPr>
          <w:rFonts w:cs="Times New Roman"/>
          <w:lang w:val="es-MX"/>
        </w:rPr>
        <w:t xml:space="preserve">, ¿qué opinas de esta afirmación que tantas veces escuchamos en estos días? </w:t>
      </w:r>
      <w:r w:rsidR="00F916A7" w:rsidRPr="00124547">
        <w:rPr>
          <w:rFonts w:cs="Times New Roman"/>
          <w:i/>
          <w:lang w:val="es-MX"/>
        </w:rPr>
        <w:t>“El alcohol y el hipoclorito de sodio son algunas de las sustancias que matan al COVID 19</w:t>
      </w:r>
      <w:r w:rsidR="00F916A7" w:rsidRPr="00124547">
        <w:rPr>
          <w:rFonts w:cs="Times New Roman"/>
          <w:lang w:val="es-MX"/>
        </w:rPr>
        <w:t xml:space="preserve">”.  </w:t>
      </w:r>
    </w:p>
    <w:p w:rsidR="00921D84" w:rsidRDefault="00921D84" w:rsidP="00921D84">
      <w:pPr>
        <w:ind w:right="-285"/>
        <w:jc w:val="both"/>
        <w:rPr>
          <w:rFonts w:cs="Times New Roman"/>
          <w:lang w:val="es-MX"/>
        </w:rPr>
      </w:pPr>
    </w:p>
    <w:p w:rsidR="00921D84" w:rsidRDefault="00921D84" w:rsidP="00921D84">
      <w:pPr>
        <w:ind w:right="-285"/>
        <w:jc w:val="both"/>
        <w:rPr>
          <w:rFonts w:cs="Times New Roman"/>
          <w:lang w:val="es-MX"/>
        </w:rPr>
      </w:pPr>
    </w:p>
    <w:p w:rsidR="00921D84" w:rsidRDefault="00921D84" w:rsidP="00921D84">
      <w:pPr>
        <w:ind w:right="-285"/>
        <w:jc w:val="both"/>
        <w:rPr>
          <w:rFonts w:cs="Times New Roman"/>
          <w:lang w:val="es-MX"/>
        </w:rPr>
      </w:pPr>
    </w:p>
    <w:p w:rsidR="00921D84" w:rsidRDefault="00921D84" w:rsidP="00921D84">
      <w:pPr>
        <w:ind w:right="-285"/>
        <w:jc w:val="both"/>
        <w:rPr>
          <w:rFonts w:cs="Times New Roman"/>
          <w:lang w:val="es-MX"/>
        </w:rPr>
      </w:pPr>
    </w:p>
    <w:p w:rsidR="00921D84" w:rsidRPr="00921D84" w:rsidRDefault="00921D84" w:rsidP="00921D84">
      <w:pPr>
        <w:ind w:right="-285"/>
        <w:jc w:val="both"/>
        <w:rPr>
          <w:rFonts w:cs="Times New Roman"/>
          <w:lang w:val="es-MX"/>
        </w:rPr>
      </w:pPr>
    </w:p>
    <w:p w:rsidR="003D23AE" w:rsidRPr="00124547" w:rsidRDefault="003D23AE" w:rsidP="00124547">
      <w:pPr>
        <w:pStyle w:val="Prrafodelista"/>
        <w:ind w:left="-491" w:right="-285"/>
        <w:jc w:val="both"/>
        <w:rPr>
          <w:rFonts w:cs="Times New Roman"/>
          <w:lang w:val="es-MX"/>
        </w:rPr>
      </w:pPr>
    </w:p>
    <w:p w:rsidR="00652323" w:rsidRDefault="00E75BB4" w:rsidP="00921D84">
      <w:pPr>
        <w:pStyle w:val="Prrafodelista"/>
        <w:numPr>
          <w:ilvl w:val="0"/>
          <w:numId w:val="4"/>
        </w:numPr>
        <w:ind w:left="-1134" w:right="-285" w:firstLine="0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 xml:space="preserve"> Recientemente</w:t>
      </w:r>
      <w:r w:rsidR="00652323" w:rsidRPr="00124547">
        <w:rPr>
          <w:rFonts w:cs="Times New Roman"/>
          <w:lang w:val="es-MX"/>
        </w:rPr>
        <w:t xml:space="preserve"> habrás visto en las redes este anuncio:</w:t>
      </w:r>
    </w:p>
    <w:p w:rsidR="00124547" w:rsidRPr="00124547" w:rsidRDefault="00E75BB4" w:rsidP="00124547">
      <w:pPr>
        <w:pStyle w:val="Prrafodelista"/>
        <w:ind w:left="-1134" w:right="-285"/>
        <w:jc w:val="both"/>
        <w:rPr>
          <w:rFonts w:cs="Times New Roman"/>
          <w:lang w:val="es-MX"/>
        </w:rPr>
      </w:pPr>
      <w:r w:rsidRPr="00B35DAF">
        <w:rPr>
          <w:noProof/>
          <w:sz w:val="20"/>
          <w:szCs w:val="20"/>
          <w:highlight w:val="cyan"/>
          <w:lang w:val="es-UY" w:eastAsia="es-U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4B3886" wp14:editId="27C46B89">
                <wp:simplePos x="0" y="0"/>
                <wp:positionH relativeFrom="column">
                  <wp:posOffset>-106045</wp:posOffset>
                </wp:positionH>
                <wp:positionV relativeFrom="paragraph">
                  <wp:posOffset>108585</wp:posOffset>
                </wp:positionV>
                <wp:extent cx="5572125" cy="1403985"/>
                <wp:effectExtent l="0" t="0" r="28575" b="152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652323" w:rsidRPr="00F16E52" w:rsidRDefault="001968BD" w:rsidP="00652323">
                            <w:pPr>
                              <w:shd w:val="clear" w:color="auto" w:fill="FFFFFF"/>
                              <w:textAlignment w:val="baseline"/>
                              <w:rPr>
                                <w:rFonts w:ascii="Helvetica" w:hAnsi="Helvetica" w:cs="Times New Roman"/>
                                <w:color w:val="212529"/>
                                <w:sz w:val="20"/>
                                <w:szCs w:val="20"/>
                                <w:lang w:eastAsia="es-UY"/>
                              </w:rPr>
                            </w:pPr>
                            <w:hyperlink r:id="rId9" w:history="1">
                              <w:r w:rsidR="00652323" w:rsidRPr="00F16E52">
                                <w:rPr>
                                  <w:rFonts w:ascii="Helvetica" w:hAnsi="Helvetica" w:cs="Times New Roman"/>
                                  <w:caps/>
                                  <w:color w:val="0ABFB0"/>
                                  <w:sz w:val="20"/>
                                  <w:szCs w:val="20"/>
                                  <w:u w:val="single"/>
                                  <w:bdr w:val="none" w:sz="0" w:space="0" w:color="auto" w:frame="1"/>
                                  <w:lang w:eastAsia="es-UY"/>
                                </w:rPr>
                                <w:t>SOCIEDAD</w:t>
                              </w:r>
                            </w:hyperlink>
                            <w:r w:rsidR="00652323" w:rsidRPr="00F16E52">
                              <w:rPr>
                                <w:rFonts w:ascii="Helvetica" w:hAnsi="Helvetica" w:cs="Times New Roman"/>
                                <w:color w:val="212529"/>
                                <w:sz w:val="20"/>
                                <w:szCs w:val="20"/>
                                <w:lang w:eastAsia="es-UY"/>
                              </w:rPr>
                              <w:t> </w:t>
                            </w:r>
                            <w:hyperlink r:id="rId10" w:history="1">
                              <w:r w:rsidR="00652323" w:rsidRPr="00F16E52">
                                <w:rPr>
                                  <w:rFonts w:ascii="Helvetica" w:hAnsi="Helvetica" w:cs="Times New Roman"/>
                                  <w:caps/>
                                  <w:color w:val="0ABFB0"/>
                                  <w:sz w:val="20"/>
                                  <w:szCs w:val="20"/>
                                  <w:u w:val="single"/>
                                  <w:bdr w:val="none" w:sz="0" w:space="0" w:color="auto" w:frame="1"/>
                                  <w:lang w:eastAsia="es-UY"/>
                                </w:rPr>
                                <w:t>CORONAVIRUS</w:t>
                              </w:r>
                            </w:hyperlink>
                            <w:r w:rsidR="00652323" w:rsidRPr="00F16E52">
                              <w:rPr>
                                <w:rFonts w:ascii="Helvetica" w:hAnsi="Helvetica" w:cs="Times New Roman"/>
                                <w:color w:val="212529"/>
                                <w:sz w:val="20"/>
                                <w:szCs w:val="20"/>
                                <w:lang w:eastAsia="es-UY"/>
                              </w:rPr>
                              <w:t> </w:t>
                            </w:r>
                            <w:r w:rsidR="00652323" w:rsidRPr="00F16E52">
                              <w:rPr>
                                <w:rFonts w:ascii="Helvetica" w:hAnsi="Helvetica" w:cs="Times New Roman"/>
                                <w:caps/>
                                <w:color w:val="0ABFB0"/>
                                <w:sz w:val="20"/>
                                <w:szCs w:val="20"/>
                                <w:bdr w:val="none" w:sz="0" w:space="0" w:color="auto" w:frame="1"/>
                                <w:lang w:eastAsia="es-UY"/>
                              </w:rPr>
                              <w:t>|</w:t>
                            </w:r>
                            <w:r w:rsidR="00652323" w:rsidRPr="00F16E52">
                              <w:rPr>
                                <w:rFonts w:ascii="Helvetica" w:hAnsi="Helvetica" w:cs="Times New Roman"/>
                                <w:color w:val="212529"/>
                                <w:sz w:val="20"/>
                                <w:szCs w:val="20"/>
                                <w:lang w:eastAsia="es-UY"/>
                              </w:rPr>
                              <w:t> </w:t>
                            </w:r>
                            <w:hyperlink r:id="rId11" w:history="1">
                              <w:r w:rsidR="00652323" w:rsidRPr="00F16E52">
                                <w:rPr>
                                  <w:rFonts w:ascii="Helvetica" w:hAnsi="Helvetica" w:cs="Times New Roman"/>
                                  <w:caps/>
                                  <w:color w:val="0ABFB0"/>
                                  <w:sz w:val="20"/>
                                  <w:szCs w:val="20"/>
                                  <w:u w:val="single"/>
                                  <w:bdr w:val="none" w:sz="0" w:space="0" w:color="auto" w:frame="1"/>
                                  <w:lang w:eastAsia="es-UY"/>
                                </w:rPr>
                                <w:t>FACULTAD DE CIENCIAS</w:t>
                              </w:r>
                            </w:hyperlink>
                            <w:r w:rsidR="00652323" w:rsidRPr="00F16E52">
                              <w:rPr>
                                <w:rFonts w:ascii="Helvetica" w:hAnsi="Helvetica" w:cs="Times New Roman"/>
                                <w:color w:val="212529"/>
                                <w:sz w:val="20"/>
                                <w:szCs w:val="20"/>
                                <w:lang w:eastAsia="es-UY"/>
                              </w:rPr>
                              <w:t> </w:t>
                            </w:r>
                            <w:r w:rsidR="00652323" w:rsidRPr="00F16E52">
                              <w:rPr>
                                <w:rFonts w:ascii="Helvetica" w:hAnsi="Helvetica" w:cs="Times New Roman"/>
                                <w:caps/>
                                <w:color w:val="0ABFB0"/>
                                <w:sz w:val="20"/>
                                <w:szCs w:val="20"/>
                                <w:bdr w:val="none" w:sz="0" w:space="0" w:color="auto" w:frame="1"/>
                                <w:lang w:eastAsia="es-UY"/>
                              </w:rPr>
                              <w:t>|</w:t>
                            </w:r>
                            <w:r w:rsidR="00652323" w:rsidRPr="00F16E52">
                              <w:rPr>
                                <w:rFonts w:ascii="Helvetica" w:hAnsi="Helvetica" w:cs="Times New Roman"/>
                                <w:color w:val="212529"/>
                                <w:sz w:val="20"/>
                                <w:szCs w:val="20"/>
                                <w:lang w:eastAsia="es-UY"/>
                              </w:rPr>
                              <w:t> </w:t>
                            </w:r>
                            <w:hyperlink r:id="rId12" w:history="1">
                              <w:r w:rsidR="00652323" w:rsidRPr="00F16E52">
                                <w:rPr>
                                  <w:rFonts w:ascii="Helvetica" w:hAnsi="Helvetica" w:cs="Times New Roman"/>
                                  <w:caps/>
                                  <w:color w:val="0ABFB0"/>
                                  <w:sz w:val="20"/>
                                  <w:szCs w:val="20"/>
                                  <w:u w:val="single"/>
                                  <w:bdr w:val="none" w:sz="0" w:space="0" w:color="auto" w:frame="1"/>
                                  <w:lang w:eastAsia="es-UY"/>
                                </w:rPr>
                                <w:t>MEDICINA</w:t>
                              </w:r>
                            </w:hyperlink>
                            <w:r w:rsidR="00652323" w:rsidRPr="00F16E52">
                              <w:rPr>
                                <w:rFonts w:ascii="Helvetica" w:hAnsi="Helvetica" w:cs="Times New Roman"/>
                                <w:color w:val="212529"/>
                                <w:sz w:val="20"/>
                                <w:szCs w:val="20"/>
                                <w:lang w:eastAsia="es-UY"/>
                              </w:rPr>
                              <w:t> </w:t>
                            </w:r>
                            <w:r w:rsidR="00652323" w:rsidRPr="00F16E52">
                              <w:rPr>
                                <w:rFonts w:ascii="Helvetica" w:hAnsi="Helvetica" w:cs="Times New Roman"/>
                                <w:caps/>
                                <w:color w:val="0ABFB0"/>
                                <w:sz w:val="20"/>
                                <w:szCs w:val="20"/>
                                <w:bdr w:val="none" w:sz="0" w:space="0" w:color="auto" w:frame="1"/>
                                <w:lang w:eastAsia="es-UY"/>
                              </w:rPr>
                              <w:t>|</w:t>
                            </w:r>
                            <w:r w:rsidR="00652323" w:rsidRPr="00F16E52">
                              <w:rPr>
                                <w:rFonts w:ascii="Helvetica" w:hAnsi="Helvetica" w:cs="Times New Roman"/>
                                <w:color w:val="212529"/>
                                <w:sz w:val="20"/>
                                <w:szCs w:val="20"/>
                                <w:lang w:eastAsia="es-UY"/>
                              </w:rPr>
                              <w:t> </w:t>
                            </w:r>
                            <w:hyperlink r:id="rId13" w:history="1">
                              <w:r w:rsidR="00652323" w:rsidRPr="00F16E52">
                                <w:rPr>
                                  <w:rFonts w:ascii="Helvetica" w:hAnsi="Helvetica" w:cs="Times New Roman"/>
                                  <w:caps/>
                                  <w:color w:val="0ABFB0"/>
                                  <w:sz w:val="20"/>
                                  <w:szCs w:val="20"/>
                                  <w:u w:val="single"/>
                                  <w:bdr w:val="none" w:sz="0" w:space="0" w:color="auto" w:frame="1"/>
                                  <w:lang w:eastAsia="es-UY"/>
                                </w:rPr>
                                <w:t>MSP</w:t>
                              </w:r>
                            </w:hyperlink>
                            <w:r w:rsidR="00652323" w:rsidRPr="00F16E52">
                              <w:rPr>
                                <w:rFonts w:ascii="Helvetica" w:hAnsi="Helvetica" w:cs="Times New Roman"/>
                                <w:color w:val="212529"/>
                                <w:sz w:val="20"/>
                                <w:szCs w:val="20"/>
                                <w:lang w:eastAsia="es-UY"/>
                              </w:rPr>
                              <w:t> </w:t>
                            </w:r>
                            <w:r w:rsidR="00652323" w:rsidRPr="00F16E52">
                              <w:rPr>
                                <w:rFonts w:ascii="Helvetica" w:hAnsi="Helvetica" w:cs="Times New Roman"/>
                                <w:caps/>
                                <w:color w:val="0ABFB0"/>
                                <w:sz w:val="20"/>
                                <w:szCs w:val="20"/>
                                <w:bdr w:val="none" w:sz="0" w:space="0" w:color="auto" w:frame="1"/>
                                <w:lang w:eastAsia="es-UY"/>
                              </w:rPr>
                              <w:t>|</w:t>
                            </w:r>
                            <w:r w:rsidR="00652323" w:rsidRPr="00F16E52">
                              <w:rPr>
                                <w:rFonts w:ascii="Helvetica" w:hAnsi="Helvetica" w:cs="Times New Roman"/>
                                <w:color w:val="212529"/>
                                <w:sz w:val="20"/>
                                <w:szCs w:val="20"/>
                                <w:lang w:eastAsia="es-UY"/>
                              </w:rPr>
                              <w:t> </w:t>
                            </w:r>
                            <w:hyperlink r:id="rId14" w:history="1">
                              <w:r w:rsidR="00652323" w:rsidRPr="00F16E52">
                                <w:rPr>
                                  <w:rFonts w:ascii="Helvetica" w:hAnsi="Helvetica" w:cs="Times New Roman"/>
                                  <w:caps/>
                                  <w:color w:val="0ABFB0"/>
                                  <w:sz w:val="20"/>
                                  <w:szCs w:val="20"/>
                                  <w:u w:val="single"/>
                                  <w:bdr w:val="none" w:sz="0" w:space="0" w:color="auto" w:frame="1"/>
                                  <w:lang w:eastAsia="es-UY"/>
                                </w:rPr>
                                <w:t>URUGUAY</w:t>
                              </w:r>
                            </w:hyperlink>
                          </w:p>
                          <w:p w:rsidR="00652323" w:rsidRPr="00F16E52" w:rsidRDefault="00652323" w:rsidP="00652323">
                            <w:pPr>
                              <w:shd w:val="clear" w:color="auto" w:fill="FFFFFF"/>
                              <w:spacing w:line="288" w:lineRule="atLeast"/>
                              <w:textAlignment w:val="baseline"/>
                              <w:outlineLvl w:val="0"/>
                              <w:rPr>
                                <w:rFonts w:ascii="Helvetica" w:hAnsi="Helvetica" w:cs="Times New Roman"/>
                                <w:b/>
                                <w:bCs/>
                                <w:color w:val="000000"/>
                                <w:spacing w:val="15"/>
                                <w:kern w:val="36"/>
                                <w:sz w:val="20"/>
                                <w:szCs w:val="20"/>
                                <w:lang w:eastAsia="es-UY"/>
                              </w:rPr>
                            </w:pPr>
                            <w:r w:rsidRPr="00F16E52">
                              <w:rPr>
                                <w:rFonts w:ascii="Helvetica" w:hAnsi="Helvetica" w:cs="Times New Roman"/>
                                <w:b/>
                                <w:bCs/>
                                <w:color w:val="000000"/>
                                <w:spacing w:val="15"/>
                                <w:kern w:val="36"/>
                                <w:sz w:val="20"/>
                                <w:szCs w:val="20"/>
                                <w:lang w:eastAsia="es-UY"/>
                              </w:rPr>
                              <w:t>Científicos uruguayos lograron desarrollar localmente el test para detectar coronavirus</w:t>
                            </w:r>
                          </w:p>
                          <w:p w:rsidR="00652323" w:rsidRPr="00F16E52" w:rsidRDefault="00652323" w:rsidP="00652323">
                            <w:pPr>
                              <w:shd w:val="clear" w:color="auto" w:fill="FFFFFF"/>
                              <w:spacing w:line="288" w:lineRule="atLeast"/>
                              <w:textAlignment w:val="baseline"/>
                              <w:outlineLvl w:val="2"/>
                              <w:rPr>
                                <w:rFonts w:ascii="Helvetica" w:hAnsi="Helvetica" w:cs="Times New Roman"/>
                                <w:color w:val="000000"/>
                                <w:sz w:val="20"/>
                                <w:szCs w:val="20"/>
                                <w:lang w:eastAsia="es-UY"/>
                              </w:rPr>
                            </w:pPr>
                            <w:r w:rsidRPr="00F16E52">
                              <w:rPr>
                                <w:rFonts w:ascii="Helvetica" w:hAnsi="Helvetica" w:cs="Times New Roman"/>
                                <w:color w:val="000000"/>
                                <w:sz w:val="20"/>
                                <w:szCs w:val="20"/>
                                <w:lang w:eastAsia="es-UY"/>
                              </w:rPr>
                              <w:t>En la noche del lunes, la comunidad científica festejó un logro que permitirá avanzar en la detección del virus</w:t>
                            </w:r>
                          </w:p>
                          <w:p w:rsidR="00652323" w:rsidRPr="00F16E52" w:rsidRDefault="00652323" w:rsidP="00652323">
                            <w:pPr>
                              <w:shd w:val="clear" w:color="auto" w:fill="FFFFFF"/>
                              <w:textAlignment w:val="baseline"/>
                              <w:rPr>
                                <w:rFonts w:ascii="Helvetica" w:hAnsi="Helvetica" w:cs="Times New Roman"/>
                                <w:color w:val="212529"/>
                                <w:sz w:val="20"/>
                                <w:szCs w:val="20"/>
                                <w:lang w:eastAsia="es-UY"/>
                              </w:rPr>
                            </w:pPr>
                            <w:r w:rsidRPr="00F16E52">
                              <w:rPr>
                                <w:rFonts w:ascii="Helvetica" w:hAnsi="Helvetica" w:cs="Times New Roman"/>
                                <w:caps/>
                                <w:color w:val="717171"/>
                                <w:spacing w:val="15"/>
                                <w:sz w:val="20"/>
                                <w:szCs w:val="20"/>
                                <w:bdr w:val="none" w:sz="0" w:space="0" w:color="auto" w:frame="1"/>
                                <w:lang w:eastAsia="es-UY"/>
                              </w:rPr>
                              <w:t>17 DE MARZO DE 2020 - 23:58</w:t>
                            </w:r>
                          </w:p>
                          <w:p w:rsidR="00652323" w:rsidRDefault="00652323" w:rsidP="006523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8.35pt;margin-top:8.55pt;width:438.7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">
                <v:stroke linestyle="thinThin"/>
                <v:textbox style="mso-fit-shape-to-text:t">
                  <w:txbxContent>
                    <w:p w:rsidR="00652323" w:rsidRPr="00F16E52" w:rsidRDefault="001968BD" w:rsidP="00652323">
                      <w:pPr>
                        <w:shd w:val="clear" w:color="auto" w:fill="FFFFFF"/>
                        <w:textAlignment w:val="baseline"/>
                        <w:rPr>
                          <w:rFonts w:ascii="Helvetica" w:hAnsi="Helvetica" w:cs="Times New Roman"/>
                          <w:color w:val="212529"/>
                          <w:sz w:val="20"/>
                          <w:szCs w:val="20"/>
                          <w:lang w:eastAsia="es-UY"/>
                        </w:rPr>
                      </w:pPr>
                      <w:hyperlink r:id="rId15" w:history="1">
                        <w:r w:rsidR="00652323" w:rsidRPr="00F16E52">
                          <w:rPr>
                            <w:rFonts w:ascii="Helvetica" w:hAnsi="Helvetica" w:cs="Times New Roman"/>
                            <w:caps/>
                            <w:color w:val="0ABFB0"/>
                            <w:sz w:val="20"/>
                            <w:szCs w:val="20"/>
                            <w:u w:val="single"/>
                            <w:bdr w:val="none" w:sz="0" w:space="0" w:color="auto" w:frame="1"/>
                            <w:lang w:eastAsia="es-UY"/>
                          </w:rPr>
                          <w:t>SOCIEDAD</w:t>
                        </w:r>
                      </w:hyperlink>
                      <w:r w:rsidR="00652323" w:rsidRPr="00F16E52">
                        <w:rPr>
                          <w:rFonts w:ascii="Helvetica" w:hAnsi="Helvetica" w:cs="Times New Roman"/>
                          <w:color w:val="212529"/>
                          <w:sz w:val="20"/>
                          <w:szCs w:val="20"/>
                          <w:lang w:eastAsia="es-UY"/>
                        </w:rPr>
                        <w:t> </w:t>
                      </w:r>
                      <w:hyperlink r:id="rId16" w:history="1">
                        <w:r w:rsidR="00652323" w:rsidRPr="00F16E52">
                          <w:rPr>
                            <w:rFonts w:ascii="Helvetica" w:hAnsi="Helvetica" w:cs="Times New Roman"/>
                            <w:caps/>
                            <w:color w:val="0ABFB0"/>
                            <w:sz w:val="20"/>
                            <w:szCs w:val="20"/>
                            <w:u w:val="single"/>
                            <w:bdr w:val="none" w:sz="0" w:space="0" w:color="auto" w:frame="1"/>
                            <w:lang w:eastAsia="es-UY"/>
                          </w:rPr>
                          <w:t>CORONAVIRUS</w:t>
                        </w:r>
                      </w:hyperlink>
                      <w:r w:rsidR="00652323" w:rsidRPr="00F16E52">
                        <w:rPr>
                          <w:rFonts w:ascii="Helvetica" w:hAnsi="Helvetica" w:cs="Times New Roman"/>
                          <w:color w:val="212529"/>
                          <w:sz w:val="20"/>
                          <w:szCs w:val="20"/>
                          <w:lang w:eastAsia="es-UY"/>
                        </w:rPr>
                        <w:t> </w:t>
                      </w:r>
                      <w:r w:rsidR="00652323" w:rsidRPr="00F16E52">
                        <w:rPr>
                          <w:rFonts w:ascii="Helvetica" w:hAnsi="Helvetica" w:cs="Times New Roman"/>
                          <w:caps/>
                          <w:color w:val="0ABFB0"/>
                          <w:sz w:val="20"/>
                          <w:szCs w:val="20"/>
                          <w:bdr w:val="none" w:sz="0" w:space="0" w:color="auto" w:frame="1"/>
                          <w:lang w:eastAsia="es-UY"/>
                        </w:rPr>
                        <w:t>|</w:t>
                      </w:r>
                      <w:r w:rsidR="00652323" w:rsidRPr="00F16E52">
                        <w:rPr>
                          <w:rFonts w:ascii="Helvetica" w:hAnsi="Helvetica" w:cs="Times New Roman"/>
                          <w:color w:val="212529"/>
                          <w:sz w:val="20"/>
                          <w:szCs w:val="20"/>
                          <w:lang w:eastAsia="es-UY"/>
                        </w:rPr>
                        <w:t> </w:t>
                      </w:r>
                      <w:hyperlink r:id="rId17" w:history="1">
                        <w:r w:rsidR="00652323" w:rsidRPr="00F16E52">
                          <w:rPr>
                            <w:rFonts w:ascii="Helvetica" w:hAnsi="Helvetica" w:cs="Times New Roman"/>
                            <w:caps/>
                            <w:color w:val="0ABFB0"/>
                            <w:sz w:val="20"/>
                            <w:szCs w:val="20"/>
                            <w:u w:val="single"/>
                            <w:bdr w:val="none" w:sz="0" w:space="0" w:color="auto" w:frame="1"/>
                            <w:lang w:eastAsia="es-UY"/>
                          </w:rPr>
                          <w:t>FACULTAD DE CIENCIAS</w:t>
                        </w:r>
                      </w:hyperlink>
                      <w:r w:rsidR="00652323" w:rsidRPr="00F16E52">
                        <w:rPr>
                          <w:rFonts w:ascii="Helvetica" w:hAnsi="Helvetica" w:cs="Times New Roman"/>
                          <w:color w:val="212529"/>
                          <w:sz w:val="20"/>
                          <w:szCs w:val="20"/>
                          <w:lang w:eastAsia="es-UY"/>
                        </w:rPr>
                        <w:t> </w:t>
                      </w:r>
                      <w:r w:rsidR="00652323" w:rsidRPr="00F16E52">
                        <w:rPr>
                          <w:rFonts w:ascii="Helvetica" w:hAnsi="Helvetica" w:cs="Times New Roman"/>
                          <w:caps/>
                          <w:color w:val="0ABFB0"/>
                          <w:sz w:val="20"/>
                          <w:szCs w:val="20"/>
                          <w:bdr w:val="none" w:sz="0" w:space="0" w:color="auto" w:frame="1"/>
                          <w:lang w:eastAsia="es-UY"/>
                        </w:rPr>
                        <w:t>|</w:t>
                      </w:r>
                      <w:r w:rsidR="00652323" w:rsidRPr="00F16E52">
                        <w:rPr>
                          <w:rFonts w:ascii="Helvetica" w:hAnsi="Helvetica" w:cs="Times New Roman"/>
                          <w:color w:val="212529"/>
                          <w:sz w:val="20"/>
                          <w:szCs w:val="20"/>
                          <w:lang w:eastAsia="es-UY"/>
                        </w:rPr>
                        <w:t> </w:t>
                      </w:r>
                      <w:hyperlink r:id="rId18" w:history="1">
                        <w:r w:rsidR="00652323" w:rsidRPr="00F16E52">
                          <w:rPr>
                            <w:rFonts w:ascii="Helvetica" w:hAnsi="Helvetica" w:cs="Times New Roman"/>
                            <w:caps/>
                            <w:color w:val="0ABFB0"/>
                            <w:sz w:val="20"/>
                            <w:szCs w:val="20"/>
                            <w:u w:val="single"/>
                            <w:bdr w:val="none" w:sz="0" w:space="0" w:color="auto" w:frame="1"/>
                            <w:lang w:eastAsia="es-UY"/>
                          </w:rPr>
                          <w:t>MEDICINA</w:t>
                        </w:r>
                      </w:hyperlink>
                      <w:r w:rsidR="00652323" w:rsidRPr="00F16E52">
                        <w:rPr>
                          <w:rFonts w:ascii="Helvetica" w:hAnsi="Helvetica" w:cs="Times New Roman"/>
                          <w:color w:val="212529"/>
                          <w:sz w:val="20"/>
                          <w:szCs w:val="20"/>
                          <w:lang w:eastAsia="es-UY"/>
                        </w:rPr>
                        <w:t> </w:t>
                      </w:r>
                      <w:r w:rsidR="00652323" w:rsidRPr="00F16E52">
                        <w:rPr>
                          <w:rFonts w:ascii="Helvetica" w:hAnsi="Helvetica" w:cs="Times New Roman"/>
                          <w:caps/>
                          <w:color w:val="0ABFB0"/>
                          <w:sz w:val="20"/>
                          <w:szCs w:val="20"/>
                          <w:bdr w:val="none" w:sz="0" w:space="0" w:color="auto" w:frame="1"/>
                          <w:lang w:eastAsia="es-UY"/>
                        </w:rPr>
                        <w:t>|</w:t>
                      </w:r>
                      <w:r w:rsidR="00652323" w:rsidRPr="00F16E52">
                        <w:rPr>
                          <w:rFonts w:ascii="Helvetica" w:hAnsi="Helvetica" w:cs="Times New Roman"/>
                          <w:color w:val="212529"/>
                          <w:sz w:val="20"/>
                          <w:szCs w:val="20"/>
                          <w:lang w:eastAsia="es-UY"/>
                        </w:rPr>
                        <w:t> </w:t>
                      </w:r>
                      <w:hyperlink r:id="rId19" w:history="1">
                        <w:r w:rsidR="00652323" w:rsidRPr="00F16E52">
                          <w:rPr>
                            <w:rFonts w:ascii="Helvetica" w:hAnsi="Helvetica" w:cs="Times New Roman"/>
                            <w:caps/>
                            <w:color w:val="0ABFB0"/>
                            <w:sz w:val="20"/>
                            <w:szCs w:val="20"/>
                            <w:u w:val="single"/>
                            <w:bdr w:val="none" w:sz="0" w:space="0" w:color="auto" w:frame="1"/>
                            <w:lang w:eastAsia="es-UY"/>
                          </w:rPr>
                          <w:t>MSP</w:t>
                        </w:r>
                      </w:hyperlink>
                      <w:r w:rsidR="00652323" w:rsidRPr="00F16E52">
                        <w:rPr>
                          <w:rFonts w:ascii="Helvetica" w:hAnsi="Helvetica" w:cs="Times New Roman"/>
                          <w:color w:val="212529"/>
                          <w:sz w:val="20"/>
                          <w:szCs w:val="20"/>
                          <w:lang w:eastAsia="es-UY"/>
                        </w:rPr>
                        <w:t> </w:t>
                      </w:r>
                      <w:r w:rsidR="00652323" w:rsidRPr="00F16E52">
                        <w:rPr>
                          <w:rFonts w:ascii="Helvetica" w:hAnsi="Helvetica" w:cs="Times New Roman"/>
                          <w:caps/>
                          <w:color w:val="0ABFB0"/>
                          <w:sz w:val="20"/>
                          <w:szCs w:val="20"/>
                          <w:bdr w:val="none" w:sz="0" w:space="0" w:color="auto" w:frame="1"/>
                          <w:lang w:eastAsia="es-UY"/>
                        </w:rPr>
                        <w:t>|</w:t>
                      </w:r>
                      <w:r w:rsidR="00652323" w:rsidRPr="00F16E52">
                        <w:rPr>
                          <w:rFonts w:ascii="Helvetica" w:hAnsi="Helvetica" w:cs="Times New Roman"/>
                          <w:color w:val="212529"/>
                          <w:sz w:val="20"/>
                          <w:szCs w:val="20"/>
                          <w:lang w:eastAsia="es-UY"/>
                        </w:rPr>
                        <w:t> </w:t>
                      </w:r>
                      <w:hyperlink r:id="rId20" w:history="1">
                        <w:r w:rsidR="00652323" w:rsidRPr="00F16E52">
                          <w:rPr>
                            <w:rFonts w:ascii="Helvetica" w:hAnsi="Helvetica" w:cs="Times New Roman"/>
                            <w:caps/>
                            <w:color w:val="0ABFB0"/>
                            <w:sz w:val="20"/>
                            <w:szCs w:val="20"/>
                            <w:u w:val="single"/>
                            <w:bdr w:val="none" w:sz="0" w:space="0" w:color="auto" w:frame="1"/>
                            <w:lang w:eastAsia="es-UY"/>
                          </w:rPr>
                          <w:t>URUGUAY</w:t>
                        </w:r>
                      </w:hyperlink>
                    </w:p>
                    <w:p w:rsidR="00652323" w:rsidRPr="00F16E52" w:rsidRDefault="00652323" w:rsidP="00652323">
                      <w:pPr>
                        <w:shd w:val="clear" w:color="auto" w:fill="FFFFFF"/>
                        <w:spacing w:line="288" w:lineRule="atLeast"/>
                        <w:textAlignment w:val="baseline"/>
                        <w:outlineLvl w:val="0"/>
                        <w:rPr>
                          <w:rFonts w:ascii="Helvetica" w:hAnsi="Helvetica" w:cs="Times New Roman"/>
                          <w:b/>
                          <w:bCs/>
                          <w:color w:val="000000"/>
                          <w:spacing w:val="15"/>
                          <w:kern w:val="36"/>
                          <w:sz w:val="20"/>
                          <w:szCs w:val="20"/>
                          <w:lang w:eastAsia="es-UY"/>
                        </w:rPr>
                      </w:pPr>
                      <w:r w:rsidRPr="00F16E52">
                        <w:rPr>
                          <w:rFonts w:ascii="Helvetica" w:hAnsi="Helvetica" w:cs="Times New Roman"/>
                          <w:b/>
                          <w:bCs/>
                          <w:color w:val="000000"/>
                          <w:spacing w:val="15"/>
                          <w:kern w:val="36"/>
                          <w:sz w:val="20"/>
                          <w:szCs w:val="20"/>
                          <w:lang w:eastAsia="es-UY"/>
                        </w:rPr>
                        <w:t>Científicos uruguayos lograron desarrollar localmente el test para detectar coronavirus</w:t>
                      </w:r>
                    </w:p>
                    <w:p w:rsidR="00652323" w:rsidRPr="00F16E52" w:rsidRDefault="00652323" w:rsidP="00652323">
                      <w:pPr>
                        <w:shd w:val="clear" w:color="auto" w:fill="FFFFFF"/>
                        <w:spacing w:line="288" w:lineRule="atLeast"/>
                        <w:textAlignment w:val="baseline"/>
                        <w:outlineLvl w:val="2"/>
                        <w:rPr>
                          <w:rFonts w:ascii="Helvetica" w:hAnsi="Helvetica" w:cs="Times New Roman"/>
                          <w:color w:val="000000"/>
                          <w:sz w:val="20"/>
                          <w:szCs w:val="20"/>
                          <w:lang w:eastAsia="es-UY"/>
                        </w:rPr>
                      </w:pPr>
                      <w:r w:rsidRPr="00F16E52">
                        <w:rPr>
                          <w:rFonts w:ascii="Helvetica" w:hAnsi="Helvetica" w:cs="Times New Roman"/>
                          <w:color w:val="000000"/>
                          <w:sz w:val="20"/>
                          <w:szCs w:val="20"/>
                          <w:lang w:eastAsia="es-UY"/>
                        </w:rPr>
                        <w:t>En la noche del lunes, la comunidad científica festejó un logro que permitirá avanzar en la detección del virus</w:t>
                      </w:r>
                    </w:p>
                    <w:p w:rsidR="00652323" w:rsidRPr="00F16E52" w:rsidRDefault="00652323" w:rsidP="00652323">
                      <w:pPr>
                        <w:shd w:val="clear" w:color="auto" w:fill="FFFFFF"/>
                        <w:textAlignment w:val="baseline"/>
                        <w:rPr>
                          <w:rFonts w:ascii="Helvetica" w:hAnsi="Helvetica" w:cs="Times New Roman"/>
                          <w:color w:val="212529"/>
                          <w:sz w:val="20"/>
                          <w:szCs w:val="20"/>
                          <w:lang w:eastAsia="es-UY"/>
                        </w:rPr>
                      </w:pPr>
                      <w:r w:rsidRPr="00F16E52">
                        <w:rPr>
                          <w:rFonts w:ascii="Helvetica" w:hAnsi="Helvetica" w:cs="Times New Roman"/>
                          <w:caps/>
                          <w:color w:val="717171"/>
                          <w:spacing w:val="15"/>
                          <w:sz w:val="20"/>
                          <w:szCs w:val="20"/>
                          <w:bdr w:val="none" w:sz="0" w:space="0" w:color="auto" w:frame="1"/>
                          <w:lang w:eastAsia="es-UY"/>
                        </w:rPr>
                        <w:t>17 DE MARZO DE 2020 - 23:58</w:t>
                      </w:r>
                    </w:p>
                    <w:p w:rsidR="00652323" w:rsidRDefault="00652323" w:rsidP="00652323"/>
                  </w:txbxContent>
                </v:textbox>
              </v:shape>
            </w:pict>
          </mc:Fallback>
        </mc:AlternateContent>
      </w:r>
    </w:p>
    <w:p w:rsidR="00652323" w:rsidRPr="00B35DAF" w:rsidRDefault="00652323" w:rsidP="00652323">
      <w:pPr>
        <w:pStyle w:val="Prrafodelista"/>
        <w:ind w:left="-851" w:right="-285"/>
        <w:jc w:val="both"/>
        <w:rPr>
          <w:rFonts w:cs="Times New Roman"/>
          <w:highlight w:val="cyan"/>
          <w:lang w:val="es-MX"/>
        </w:rPr>
      </w:pPr>
    </w:p>
    <w:p w:rsidR="00652323" w:rsidRPr="00B35DAF" w:rsidRDefault="00652323" w:rsidP="00652323">
      <w:pPr>
        <w:pStyle w:val="Prrafodelista"/>
        <w:ind w:left="-851" w:right="-285"/>
        <w:jc w:val="both"/>
        <w:rPr>
          <w:rFonts w:cs="Times New Roman"/>
          <w:highlight w:val="cyan"/>
          <w:lang w:val="es-MX"/>
        </w:rPr>
      </w:pPr>
    </w:p>
    <w:p w:rsidR="006318B3" w:rsidRPr="00B35DAF" w:rsidRDefault="006318B3" w:rsidP="00852871">
      <w:pPr>
        <w:pStyle w:val="Prrafodelista"/>
        <w:ind w:left="-851" w:right="-285"/>
        <w:jc w:val="both"/>
        <w:rPr>
          <w:rFonts w:cs="Times New Roman"/>
          <w:highlight w:val="cyan"/>
          <w:lang w:val="es-MX"/>
        </w:rPr>
      </w:pPr>
    </w:p>
    <w:p w:rsidR="00652323" w:rsidRPr="00B35DAF" w:rsidRDefault="00652323" w:rsidP="00852871">
      <w:pPr>
        <w:pStyle w:val="Prrafodelista"/>
        <w:ind w:left="-851" w:right="-285"/>
        <w:jc w:val="both"/>
        <w:rPr>
          <w:rFonts w:cs="Times New Roman"/>
          <w:highlight w:val="cyan"/>
          <w:lang w:val="es-MX"/>
        </w:rPr>
      </w:pPr>
    </w:p>
    <w:p w:rsidR="00652323" w:rsidRPr="00B35DAF" w:rsidRDefault="00652323" w:rsidP="00852871">
      <w:pPr>
        <w:pStyle w:val="Prrafodelista"/>
        <w:ind w:left="-851" w:right="-285"/>
        <w:jc w:val="both"/>
        <w:rPr>
          <w:rFonts w:cs="Times New Roman"/>
          <w:highlight w:val="cyan"/>
          <w:lang w:val="es-MX"/>
        </w:rPr>
      </w:pPr>
    </w:p>
    <w:p w:rsidR="00652323" w:rsidRPr="00B35DAF" w:rsidRDefault="00652323" w:rsidP="00852871">
      <w:pPr>
        <w:pStyle w:val="Prrafodelista"/>
        <w:ind w:left="-851" w:right="-285"/>
        <w:jc w:val="both"/>
        <w:rPr>
          <w:rFonts w:cs="Times New Roman"/>
          <w:highlight w:val="cyan"/>
          <w:lang w:val="es-MX"/>
        </w:rPr>
      </w:pPr>
    </w:p>
    <w:p w:rsidR="00652323" w:rsidRPr="00B35DAF" w:rsidRDefault="00652323" w:rsidP="00852871">
      <w:pPr>
        <w:pStyle w:val="Prrafodelista"/>
        <w:ind w:left="-851" w:right="-285"/>
        <w:jc w:val="both"/>
        <w:rPr>
          <w:rFonts w:cs="Times New Roman"/>
          <w:highlight w:val="cyan"/>
          <w:lang w:val="es-MX"/>
        </w:rPr>
      </w:pPr>
    </w:p>
    <w:p w:rsidR="00124547" w:rsidRPr="00B35DAF" w:rsidRDefault="00124547" w:rsidP="00852871">
      <w:pPr>
        <w:pStyle w:val="Prrafodelista"/>
        <w:ind w:left="-851" w:right="-285"/>
        <w:jc w:val="both"/>
        <w:rPr>
          <w:rFonts w:cs="Times New Roman"/>
          <w:highlight w:val="cyan"/>
          <w:lang w:val="es-MX"/>
        </w:rPr>
      </w:pPr>
    </w:p>
    <w:p w:rsidR="00B35DAF" w:rsidRPr="00124547" w:rsidRDefault="00124547" w:rsidP="00852871">
      <w:pPr>
        <w:pStyle w:val="Prrafodelista"/>
        <w:ind w:left="-851" w:right="-285"/>
        <w:jc w:val="both"/>
        <w:rPr>
          <w:rFonts w:cs="Times New Roman"/>
          <w:lang w:val="es-MX"/>
        </w:rPr>
      </w:pPr>
      <w:r>
        <w:rPr>
          <w:rFonts w:cs="Times New Roman"/>
          <w:b/>
          <w:lang w:val="es-MX"/>
        </w:rPr>
        <w:t xml:space="preserve">a) </w:t>
      </w:r>
      <w:r w:rsidR="00B35DAF" w:rsidRPr="00124547">
        <w:rPr>
          <w:rFonts w:cs="Times New Roman"/>
          <w:lang w:val="es-MX"/>
        </w:rPr>
        <w:t>¿Por qué es tan importante desarrollar localmente este test?</w:t>
      </w:r>
    </w:p>
    <w:p w:rsidR="00124547" w:rsidRDefault="00B35DAF" w:rsidP="00852871">
      <w:pPr>
        <w:pStyle w:val="Prrafodelista"/>
        <w:ind w:left="-851" w:right="-285"/>
        <w:jc w:val="both"/>
        <w:rPr>
          <w:rFonts w:cs="Times New Roman"/>
          <w:lang w:val="es-MX"/>
        </w:rPr>
      </w:pPr>
      <w:r w:rsidRPr="00124547">
        <w:rPr>
          <w:rFonts w:cs="Times New Roman"/>
          <w:b/>
          <w:lang w:val="es-MX"/>
        </w:rPr>
        <w:t>b</w:t>
      </w:r>
      <w:r w:rsidR="00124547">
        <w:rPr>
          <w:rFonts w:cs="Times New Roman"/>
          <w:b/>
          <w:lang w:val="es-MX"/>
        </w:rPr>
        <w:t>)</w:t>
      </w:r>
      <w:r w:rsidRPr="00124547">
        <w:rPr>
          <w:rFonts w:cs="Times New Roman"/>
          <w:lang w:val="es-MX"/>
        </w:rPr>
        <w:t xml:space="preserve"> </w:t>
      </w:r>
      <w:r w:rsidR="00652323" w:rsidRPr="00124547">
        <w:rPr>
          <w:rFonts w:cs="Times New Roman"/>
          <w:lang w:val="es-MX"/>
        </w:rPr>
        <w:t xml:space="preserve">Te proponemos indagar en qué consisten los análisis bioquímicos que se </w:t>
      </w:r>
      <w:r w:rsidRPr="00124547">
        <w:rPr>
          <w:rFonts w:cs="Times New Roman"/>
          <w:lang w:val="es-MX"/>
        </w:rPr>
        <w:t>utilizan</w:t>
      </w:r>
      <w:r w:rsidR="00652323" w:rsidRPr="00124547">
        <w:rPr>
          <w:rFonts w:cs="Times New Roman"/>
          <w:lang w:val="es-MX"/>
        </w:rPr>
        <w:t xml:space="preserve"> para detectar la </w:t>
      </w:r>
    </w:p>
    <w:p w:rsidR="00124547" w:rsidRDefault="00124547" w:rsidP="00852871">
      <w:pPr>
        <w:pStyle w:val="Prrafodelista"/>
        <w:ind w:left="-851" w:right="-285"/>
        <w:jc w:val="both"/>
        <w:rPr>
          <w:rFonts w:cs="Times New Roman"/>
          <w:lang w:val="es-MX"/>
        </w:rPr>
      </w:pPr>
      <w:r>
        <w:rPr>
          <w:rFonts w:cs="Times New Roman"/>
          <w:b/>
          <w:lang w:val="es-MX"/>
        </w:rPr>
        <w:t xml:space="preserve">     </w:t>
      </w:r>
      <w:proofErr w:type="gramStart"/>
      <w:r w:rsidR="00652323" w:rsidRPr="00124547">
        <w:rPr>
          <w:rFonts w:cs="Times New Roman"/>
          <w:lang w:val="es-MX"/>
        </w:rPr>
        <w:t>presencia</w:t>
      </w:r>
      <w:proofErr w:type="gramEnd"/>
      <w:r w:rsidR="00652323" w:rsidRPr="00124547">
        <w:rPr>
          <w:rFonts w:cs="Times New Roman"/>
          <w:lang w:val="es-MX"/>
        </w:rPr>
        <w:t xml:space="preserve"> del virus en una muestra. Descríbelos sin olvidarte de explicar </w:t>
      </w:r>
      <w:r w:rsidR="00B35DAF" w:rsidRPr="00124547">
        <w:rPr>
          <w:rFonts w:cs="Times New Roman"/>
          <w:lang w:val="es-MX"/>
        </w:rPr>
        <w:t xml:space="preserve">qué es el ARN y por qué es </w:t>
      </w:r>
    </w:p>
    <w:p w:rsidR="00652323" w:rsidRDefault="00124547" w:rsidP="00852871">
      <w:pPr>
        <w:pStyle w:val="Prrafodelista"/>
        <w:ind w:left="-851" w:right="-285"/>
        <w:jc w:val="both"/>
        <w:rPr>
          <w:rFonts w:cs="Times New Roman"/>
          <w:lang w:val="es-MX"/>
        </w:rPr>
      </w:pPr>
      <w:r>
        <w:rPr>
          <w:rFonts w:cs="Times New Roman"/>
          <w:lang w:val="es-MX"/>
        </w:rPr>
        <w:t xml:space="preserve">     </w:t>
      </w:r>
      <w:proofErr w:type="gramStart"/>
      <w:r w:rsidR="00B35DAF" w:rsidRPr="00124547">
        <w:rPr>
          <w:rFonts w:cs="Times New Roman"/>
          <w:lang w:val="es-MX"/>
        </w:rPr>
        <w:t>útil</w:t>
      </w:r>
      <w:proofErr w:type="gramEnd"/>
      <w:r w:rsidR="00B35DAF" w:rsidRPr="00124547">
        <w:rPr>
          <w:rFonts w:cs="Times New Roman"/>
          <w:lang w:val="es-MX"/>
        </w:rPr>
        <w:t xml:space="preserve"> la técnica de PCR en estos análisis.</w:t>
      </w:r>
    </w:p>
    <w:p w:rsidR="00124547" w:rsidRDefault="00124547" w:rsidP="00852871">
      <w:pPr>
        <w:pStyle w:val="Prrafodelista"/>
        <w:ind w:left="-851" w:right="-285"/>
        <w:jc w:val="both"/>
        <w:rPr>
          <w:rFonts w:cs="Times New Roman"/>
          <w:lang w:val="es-MX"/>
        </w:rPr>
      </w:pPr>
    </w:p>
    <w:p w:rsidR="00124547" w:rsidRDefault="00124547" w:rsidP="00852871">
      <w:pPr>
        <w:pStyle w:val="Prrafodelista"/>
        <w:ind w:left="-851" w:right="-285"/>
        <w:jc w:val="both"/>
        <w:rPr>
          <w:rFonts w:cs="Times New Roman"/>
          <w:lang w:val="es-MX"/>
        </w:rPr>
      </w:pPr>
    </w:p>
    <w:p w:rsidR="009C2E1F" w:rsidRPr="00F60504" w:rsidRDefault="009C2E1F" w:rsidP="00921D84">
      <w:pPr>
        <w:pStyle w:val="Prrafodelista"/>
        <w:numPr>
          <w:ilvl w:val="0"/>
          <w:numId w:val="4"/>
        </w:numPr>
        <w:ind w:left="-851" w:right="-285"/>
        <w:jc w:val="both"/>
        <w:rPr>
          <w:rFonts w:cs="Times New Roman"/>
          <w:lang w:val="es-MX"/>
        </w:rPr>
      </w:pPr>
      <w:r w:rsidRPr="00F60504">
        <w:rPr>
          <w:rFonts w:cs="Times New Roman"/>
          <w:lang w:val="es-MX"/>
        </w:rPr>
        <w:t>Completa la galería de imágenes de patógenos</w:t>
      </w:r>
      <w:r w:rsidR="00100E04">
        <w:rPr>
          <w:rFonts w:cs="Times New Roman"/>
          <w:lang w:val="es-MX"/>
        </w:rPr>
        <w:t xml:space="preserve"> agregando 4</w:t>
      </w:r>
      <w:r w:rsidR="00F60504" w:rsidRPr="00F60504">
        <w:rPr>
          <w:rFonts w:cs="Times New Roman"/>
          <w:lang w:val="es-MX"/>
        </w:rPr>
        <w:t xml:space="preserve"> ejemplos más</w:t>
      </w:r>
      <w:r w:rsidR="005A0503">
        <w:rPr>
          <w:rFonts w:cs="Times New Roman"/>
          <w:lang w:val="es-MX"/>
        </w:rPr>
        <w:t>,</w:t>
      </w:r>
      <w:r w:rsidR="00F60504" w:rsidRPr="00F60504">
        <w:rPr>
          <w:rFonts w:cs="Times New Roman"/>
          <w:lang w:val="es-MX"/>
        </w:rPr>
        <w:t xml:space="preserve"> seleccionados a t</w:t>
      </w:r>
      <w:r w:rsidR="00124547">
        <w:rPr>
          <w:rFonts w:cs="Times New Roman"/>
          <w:lang w:val="es-MX"/>
        </w:rPr>
        <w:t>u</w:t>
      </w:r>
      <w:r w:rsidR="00F60504" w:rsidRPr="00F60504">
        <w:rPr>
          <w:rFonts w:cs="Times New Roman"/>
          <w:lang w:val="es-MX"/>
        </w:rPr>
        <w:t xml:space="preserve"> criterio</w:t>
      </w:r>
      <w:r w:rsidRPr="00F60504">
        <w:rPr>
          <w:rFonts w:cs="Times New Roman"/>
          <w:lang w:val="es-MX"/>
        </w:rPr>
        <w:t>, indicando el instrumento de observación y el aumento</w:t>
      </w:r>
      <w:r w:rsidR="00124547">
        <w:rPr>
          <w:rFonts w:cs="Times New Roman"/>
          <w:lang w:val="es-MX"/>
        </w:rPr>
        <w:t>,</w:t>
      </w:r>
      <w:r w:rsidRPr="00F60504">
        <w:rPr>
          <w:rFonts w:cs="Times New Roman"/>
          <w:lang w:val="es-MX"/>
        </w:rPr>
        <w:t xml:space="preserve"> así como una breve d</w:t>
      </w:r>
      <w:r w:rsidR="00EB3735">
        <w:rPr>
          <w:rFonts w:cs="Times New Roman"/>
          <w:lang w:val="es-MX"/>
        </w:rPr>
        <w:t>escripción de lo que se observa.</w:t>
      </w:r>
    </w:p>
    <w:p w:rsidR="009C2E1F" w:rsidRPr="00F60504" w:rsidRDefault="00124547" w:rsidP="009C2E1F">
      <w:pPr>
        <w:rPr>
          <w:rFonts w:cs="Times New Roman"/>
          <w:lang w:val="es-MX"/>
        </w:rPr>
      </w:pPr>
      <w:r w:rsidRPr="00A03A89">
        <w:rPr>
          <w:rFonts w:cs="Times New Roman"/>
          <w:noProof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570302" wp14:editId="711B4A00">
                <wp:simplePos x="0" y="0"/>
                <wp:positionH relativeFrom="column">
                  <wp:posOffset>-571500</wp:posOffset>
                </wp:positionH>
                <wp:positionV relativeFrom="paragraph">
                  <wp:posOffset>5037455</wp:posOffset>
                </wp:positionV>
                <wp:extent cx="2867025" cy="212407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04" w:rsidRDefault="00100E04" w:rsidP="00100E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5pt;margin-top:396.65pt;width:225.75pt;height:16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">
                <v:textbox>
                  <w:txbxContent>
                    <w:p w:rsidR="00100E04" w:rsidRDefault="00100E04" w:rsidP="00100E04"/>
                  </w:txbxContent>
                </v:textbox>
                <w10:wrap type="square"/>
              </v:shape>
            </w:pict>
          </mc:Fallback>
        </mc:AlternateContent>
      </w:r>
      <w:r w:rsidRPr="00A03A89">
        <w:rPr>
          <w:rFonts w:cs="Times New Roman"/>
          <w:noProof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F2DFE1" wp14:editId="06839A93">
                <wp:simplePos x="0" y="0"/>
                <wp:positionH relativeFrom="column">
                  <wp:posOffset>-571500</wp:posOffset>
                </wp:positionH>
                <wp:positionV relativeFrom="paragraph">
                  <wp:posOffset>2618105</wp:posOffset>
                </wp:positionV>
                <wp:extent cx="2867025" cy="2114550"/>
                <wp:effectExtent l="0" t="0" r="2857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A89" w:rsidRDefault="00A03A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5pt;margin-top:206.15pt;width:225.75pt;height:16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">
                <v:textbox>
                  <w:txbxContent>
                    <w:p w:rsidR="00A03A89" w:rsidRDefault="00A03A89"/>
                  </w:txbxContent>
                </v:textbox>
                <w10:wrap type="square"/>
              </v:shape>
            </w:pict>
          </mc:Fallback>
        </mc:AlternateContent>
      </w:r>
      <w:r w:rsidR="00100E04" w:rsidRPr="00A03A89">
        <w:rPr>
          <w:rFonts w:cs="Times New Roman"/>
          <w:noProof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CDB918" wp14:editId="4C429054">
                <wp:simplePos x="0" y="0"/>
                <wp:positionH relativeFrom="column">
                  <wp:posOffset>2447925</wp:posOffset>
                </wp:positionH>
                <wp:positionV relativeFrom="paragraph">
                  <wp:posOffset>5047615</wp:posOffset>
                </wp:positionV>
                <wp:extent cx="2867025" cy="2124075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04" w:rsidRDefault="00100E04" w:rsidP="00100E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2.75pt;margin-top:397.45pt;width:225.75pt;height:16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">
                <v:textbox>
                  <w:txbxContent>
                    <w:p w:rsidR="00100E04" w:rsidRDefault="00100E04" w:rsidP="00100E04"/>
                  </w:txbxContent>
                </v:textbox>
                <w10:wrap type="square"/>
              </v:shape>
            </w:pict>
          </mc:Fallback>
        </mc:AlternateContent>
      </w:r>
      <w:r w:rsidR="00100E04" w:rsidRPr="00A03A89">
        <w:rPr>
          <w:rFonts w:cs="Times New Roman"/>
          <w:noProof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A7D2B7" wp14:editId="314B8C0D">
                <wp:simplePos x="0" y="0"/>
                <wp:positionH relativeFrom="page">
                  <wp:posOffset>3448050</wp:posOffset>
                </wp:positionH>
                <wp:positionV relativeFrom="paragraph">
                  <wp:posOffset>2713990</wp:posOffset>
                </wp:positionV>
                <wp:extent cx="2857500" cy="2095500"/>
                <wp:effectExtent l="0" t="0" r="19050" b="1905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A89" w:rsidRDefault="00A03A89" w:rsidP="00A03A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71.5pt;margin-top:213.7pt;width:225pt;height:1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">
                <v:textbox>
                  <w:txbxContent>
                    <w:p w:rsidR="00A03A89" w:rsidRDefault="00A03A89" w:rsidP="00A03A89"/>
                  </w:txbxContent>
                </v:textbox>
                <w10:wrap type="square" anchorx="page"/>
              </v:shape>
            </w:pict>
          </mc:Fallback>
        </mc:AlternateContent>
      </w:r>
      <w:r w:rsidR="00A8103E" w:rsidRPr="00F60504">
        <w:rPr>
          <w:rFonts w:cs="Times New Roman"/>
          <w:noProof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4892D5" wp14:editId="0D35D37E">
                <wp:simplePos x="0" y="0"/>
                <wp:positionH relativeFrom="margin">
                  <wp:posOffset>2437765</wp:posOffset>
                </wp:positionH>
                <wp:positionV relativeFrom="paragraph">
                  <wp:posOffset>334645</wp:posOffset>
                </wp:positionV>
                <wp:extent cx="2905125" cy="2171700"/>
                <wp:effectExtent l="0" t="0" r="2857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478" w:rsidRDefault="00616478">
                            <w:pPr>
                              <w:rPr>
                                <w:i/>
                                <w:noProof/>
                                <w:sz w:val="20"/>
                                <w:lang w:val="es-UY" w:eastAsia="es-UY"/>
                              </w:rPr>
                            </w:pPr>
                            <w:r w:rsidRPr="00616478">
                              <w:rPr>
                                <w:i/>
                                <w:noProof/>
                                <w:sz w:val="20"/>
                                <w:lang w:val="es-UY" w:eastAsia="es-UY"/>
                              </w:rPr>
                              <w:drawing>
                                <wp:inline distT="0" distB="0" distL="0" distR="0" wp14:anchorId="0037C79A" wp14:editId="76F110B2">
                                  <wp:extent cx="2752725" cy="1551729"/>
                                  <wp:effectExtent l="0" t="0" r="0" b="0"/>
                                  <wp:docPr id="11" name="Imagen 11" descr="C:\Users\Usuario\Desktop\Trypanosom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uario\Desktop\Trypanosom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3068" cy="1557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6478" w:rsidRPr="00616478" w:rsidRDefault="00616478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616478">
                              <w:rPr>
                                <w:i/>
                                <w:noProof/>
                                <w:sz w:val="20"/>
                                <w:lang w:val="es-UY" w:eastAsia="es-UY"/>
                              </w:rPr>
                              <w:t>Imagen del protozoario “Tripanosoma Gambiens</w:t>
                            </w:r>
                            <w:r w:rsidR="00E20D5F">
                              <w:rPr>
                                <w:i/>
                                <w:noProof/>
                                <w:sz w:val="20"/>
                                <w:lang w:val="es-UY" w:eastAsia="es-UY"/>
                              </w:rPr>
                              <w:t>e” (X600) a microscopio óptico. Hematoxilina-eosina.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95pt;margin-top:26.35pt;width:228.75pt;height:17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">
                <v:textbox>
                  <w:txbxContent>
                    <w:p w:rsidR="00616478" w:rsidRDefault="00616478">
                      <w:pPr>
                        <w:rPr>
                          <w:i/>
                          <w:noProof/>
                          <w:sz w:val="20"/>
                          <w:lang w:val="es-UY" w:eastAsia="es-UY"/>
                        </w:rPr>
                      </w:pPr>
                      <w:r w:rsidRPr="00616478">
                        <w:rPr>
                          <w:i/>
                          <w:noProof/>
                          <w:sz w:val="20"/>
                          <w:lang w:val="es-UY" w:eastAsia="es-UY"/>
                        </w:rPr>
                        <w:drawing>
                          <wp:inline distT="0" distB="0" distL="0" distR="0" wp14:anchorId="0037C79A" wp14:editId="76F110B2">
                            <wp:extent cx="2752725" cy="1551729"/>
                            <wp:effectExtent l="0" t="0" r="0" b="0"/>
                            <wp:docPr id="11" name="Imagen 11" descr="C:\Users\Usuario\Desktop\Trypanosom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uario\Desktop\Trypanosom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3068" cy="1557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6478" w:rsidRPr="00616478" w:rsidRDefault="00616478">
                      <w:pPr>
                        <w:rPr>
                          <w:i/>
                          <w:sz w:val="20"/>
                        </w:rPr>
                      </w:pPr>
                      <w:r w:rsidRPr="00616478">
                        <w:rPr>
                          <w:i/>
                          <w:noProof/>
                          <w:sz w:val="20"/>
                          <w:lang w:val="es-UY" w:eastAsia="es-UY"/>
                        </w:rPr>
                        <w:t>Imagen del protozoario “Tripanosoma Gambiens</w:t>
                      </w:r>
                      <w:r w:rsidR="00E20D5F">
                        <w:rPr>
                          <w:i/>
                          <w:noProof/>
                          <w:sz w:val="20"/>
                          <w:lang w:val="es-UY" w:eastAsia="es-UY"/>
                        </w:rPr>
                        <w:t>e” (X600) a microscopio óptico. Hematoxilina-eosina.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6478" w:rsidRPr="00F60504">
        <w:rPr>
          <w:rFonts w:cs="Times New Roman"/>
          <w:noProof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FF41A4" wp14:editId="2F862B9D">
                <wp:simplePos x="0" y="0"/>
                <wp:positionH relativeFrom="column">
                  <wp:posOffset>-651510</wp:posOffset>
                </wp:positionH>
                <wp:positionV relativeFrom="paragraph">
                  <wp:posOffset>325755</wp:posOffset>
                </wp:positionV>
                <wp:extent cx="2876550" cy="21812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478" w:rsidRDefault="00616478">
                            <w:pPr>
                              <w:rPr>
                                <w:rFonts w:ascii="Calibri" w:hAnsi="Calibri"/>
                                <w:lang w:val="es-MX"/>
                              </w:rPr>
                            </w:pPr>
                            <w:bookmarkStart w:id="0" w:name="_GoBack"/>
                            <w:r w:rsidRPr="009C2E1F">
                              <w:rPr>
                                <w:rFonts w:ascii="Calibri" w:hAnsi="Calibri"/>
                                <w:noProof/>
                                <w:lang w:val="es-UY" w:eastAsia="es-UY"/>
                              </w:rPr>
                              <w:drawing>
                                <wp:inline distT="0" distB="0" distL="0" distR="0" wp14:anchorId="6D7D7529" wp14:editId="01049E3C">
                                  <wp:extent cx="2684780" cy="1747600"/>
                                  <wp:effectExtent l="0" t="0" r="1270" b="5080"/>
                                  <wp:docPr id="12" name="Imagen 12" descr="C:\Users\Usuario\Desktop\Virus Hepatitis 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uario\Desktop\Virus Hepatitis 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098" t="4399" r="5557" b="1797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4780" cy="17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616478" w:rsidRPr="00616478" w:rsidRDefault="00616478">
                            <w:pPr>
                              <w:rPr>
                                <w:rFonts w:cs="Times New Roman"/>
                                <w:i/>
                                <w:sz w:val="20"/>
                                <w:lang w:val="es-MX"/>
                              </w:rPr>
                            </w:pPr>
                            <w:r w:rsidRPr="00616478">
                              <w:rPr>
                                <w:rFonts w:cs="Times New Roman"/>
                                <w:i/>
                                <w:sz w:val="20"/>
                                <w:lang w:val="es-MX"/>
                              </w:rPr>
                              <w:t xml:space="preserve">Imagen tomada con microscopio electrónico (X10000) del virus causante de la Hepatitis B. </w:t>
                            </w:r>
                          </w:p>
                          <w:p w:rsidR="00616478" w:rsidRDefault="00616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51.3pt;margin-top:25.65pt;width:226.5pt;height:17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">
                <v:textbox>
                  <w:txbxContent>
                    <w:p w:rsidR="00616478" w:rsidRDefault="00616478">
                      <w:pPr>
                        <w:rPr>
                          <w:rFonts w:ascii="Calibri" w:hAnsi="Calibri"/>
                          <w:lang w:val="es-MX"/>
                        </w:rPr>
                      </w:pPr>
                      <w:bookmarkStart w:id="1" w:name="_GoBack"/>
                      <w:r w:rsidRPr="009C2E1F">
                        <w:rPr>
                          <w:rFonts w:ascii="Calibri" w:hAnsi="Calibri"/>
                          <w:noProof/>
                          <w:lang w:val="es-UY" w:eastAsia="es-UY"/>
                        </w:rPr>
                        <w:drawing>
                          <wp:inline distT="0" distB="0" distL="0" distR="0" wp14:anchorId="6D7D7529" wp14:editId="01049E3C">
                            <wp:extent cx="2684780" cy="1747600"/>
                            <wp:effectExtent l="0" t="0" r="1270" b="5080"/>
                            <wp:docPr id="12" name="Imagen 12" descr="C:\Users\Usuario\Desktop\Virus Hepatitis 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uario\Desktop\Virus Hepatitis 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098" t="4399" r="5557" b="1797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84780" cy="17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616478" w:rsidRPr="00616478" w:rsidRDefault="00616478">
                      <w:pPr>
                        <w:rPr>
                          <w:rFonts w:cs="Times New Roman"/>
                          <w:i/>
                          <w:sz w:val="20"/>
                          <w:lang w:val="es-MX"/>
                        </w:rPr>
                      </w:pPr>
                      <w:r w:rsidRPr="00616478">
                        <w:rPr>
                          <w:rFonts w:cs="Times New Roman"/>
                          <w:i/>
                          <w:sz w:val="20"/>
                          <w:lang w:val="es-MX"/>
                        </w:rPr>
                        <w:t xml:space="preserve">Imagen tomada con microscopio electrónico (X10000) del virus causante de la Hepatitis B. </w:t>
                      </w:r>
                    </w:p>
                    <w:p w:rsidR="00616478" w:rsidRDefault="00616478"/>
                  </w:txbxContent>
                </v:textbox>
                <w10:wrap type="square"/>
              </v:shape>
            </w:pict>
          </mc:Fallback>
        </mc:AlternateContent>
      </w:r>
    </w:p>
    <w:p w:rsidR="00616478" w:rsidRPr="00F60504" w:rsidRDefault="00616478" w:rsidP="00100E04">
      <w:pPr>
        <w:rPr>
          <w:rFonts w:cs="Times New Roman"/>
          <w:lang w:val="es-MX"/>
        </w:rPr>
      </w:pPr>
    </w:p>
    <w:p w:rsidR="00616478" w:rsidRPr="00F60504" w:rsidRDefault="00616478" w:rsidP="0052587F">
      <w:pPr>
        <w:ind w:left="284"/>
        <w:rPr>
          <w:rFonts w:cs="Times New Roman"/>
          <w:lang w:val="es-MX"/>
        </w:rPr>
      </w:pPr>
    </w:p>
    <w:sectPr w:rsidR="00616478" w:rsidRPr="00F60504" w:rsidSect="00921D84">
      <w:headerReference w:type="default" r:id="rId23"/>
      <w:pgSz w:w="11906" w:h="16838"/>
      <w:pgMar w:top="969" w:right="1416" w:bottom="0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BD" w:rsidRDefault="001968BD" w:rsidP="00354D75">
      <w:r>
        <w:separator/>
      </w:r>
    </w:p>
  </w:endnote>
  <w:endnote w:type="continuationSeparator" w:id="0">
    <w:p w:rsidR="001968BD" w:rsidRDefault="001968BD" w:rsidP="0035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BD" w:rsidRDefault="001968BD" w:rsidP="00354D75">
      <w:r>
        <w:separator/>
      </w:r>
    </w:p>
  </w:footnote>
  <w:footnote w:type="continuationSeparator" w:id="0">
    <w:p w:rsidR="001968BD" w:rsidRDefault="001968BD" w:rsidP="00354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78" w:rsidRDefault="00354D75" w:rsidP="00354D75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sz w:val="22"/>
        <w:szCs w:val="22"/>
        <w:lang w:eastAsia="en-US"/>
      </w:rPr>
    </w:pPr>
    <w:r w:rsidRPr="00354D75">
      <w:rPr>
        <w:rFonts w:eastAsia="Calibri" w:cs="Times New Roman"/>
        <w:sz w:val="22"/>
        <w:szCs w:val="22"/>
        <w:lang w:eastAsia="en-US"/>
      </w:rPr>
      <w:t>Trabajo a distancia individual</w:t>
    </w:r>
    <w:r w:rsidR="00921D84">
      <w:rPr>
        <w:rFonts w:eastAsia="Calibri" w:cs="Times New Roman"/>
        <w:sz w:val="22"/>
        <w:szCs w:val="22"/>
        <w:lang w:eastAsia="en-US"/>
      </w:rPr>
      <w:t xml:space="preserve"> Prof.</w:t>
    </w:r>
    <w:r w:rsidRPr="00354D75">
      <w:rPr>
        <w:rFonts w:eastAsia="Calibri" w:cs="Times New Roman"/>
        <w:sz w:val="22"/>
        <w:szCs w:val="22"/>
        <w:lang w:eastAsia="en-US"/>
      </w:rPr>
      <w:t xml:space="preserve"> Malena Costa. </w:t>
    </w:r>
  </w:p>
  <w:p w:rsidR="00354D75" w:rsidRPr="00354D75" w:rsidRDefault="00D67A78" w:rsidP="00354D75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sz w:val="22"/>
        <w:szCs w:val="22"/>
        <w:lang w:eastAsia="en-US"/>
      </w:rPr>
    </w:pPr>
    <w:r>
      <w:rPr>
        <w:rFonts w:eastAsia="Calibri" w:cs="Times New Roman"/>
        <w:sz w:val="22"/>
        <w:szCs w:val="22"/>
        <w:lang w:eastAsia="en-US"/>
      </w:rPr>
      <w:t xml:space="preserve">6to.Cs. Biológicas       Preuniversitario Ciudad de San Felipe      </w:t>
    </w:r>
    <w:r w:rsidR="00354D75" w:rsidRPr="00354D75">
      <w:rPr>
        <w:rFonts w:eastAsia="Calibri" w:cs="Times New Roman"/>
        <w:sz w:val="22"/>
        <w:szCs w:val="22"/>
        <w:lang w:eastAsia="en-US"/>
      </w:rPr>
      <w:t>Marzo 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213A"/>
    <w:multiLevelType w:val="hybridMultilevel"/>
    <w:tmpl w:val="F0E41E10"/>
    <w:lvl w:ilvl="0" w:tplc="D33A0EF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80A0019" w:tentative="1">
      <w:start w:val="1"/>
      <w:numFmt w:val="lowerLetter"/>
      <w:lvlText w:val="%2."/>
      <w:lvlJc w:val="left"/>
      <w:pPr>
        <w:ind w:left="589" w:hanging="360"/>
      </w:pPr>
    </w:lvl>
    <w:lvl w:ilvl="2" w:tplc="380A001B" w:tentative="1">
      <w:start w:val="1"/>
      <w:numFmt w:val="lowerRoman"/>
      <w:lvlText w:val="%3."/>
      <w:lvlJc w:val="right"/>
      <w:pPr>
        <w:ind w:left="1309" w:hanging="180"/>
      </w:pPr>
    </w:lvl>
    <w:lvl w:ilvl="3" w:tplc="380A000F" w:tentative="1">
      <w:start w:val="1"/>
      <w:numFmt w:val="decimal"/>
      <w:lvlText w:val="%4."/>
      <w:lvlJc w:val="left"/>
      <w:pPr>
        <w:ind w:left="2029" w:hanging="360"/>
      </w:pPr>
    </w:lvl>
    <w:lvl w:ilvl="4" w:tplc="380A0019" w:tentative="1">
      <w:start w:val="1"/>
      <w:numFmt w:val="lowerLetter"/>
      <w:lvlText w:val="%5."/>
      <w:lvlJc w:val="left"/>
      <w:pPr>
        <w:ind w:left="2749" w:hanging="360"/>
      </w:pPr>
    </w:lvl>
    <w:lvl w:ilvl="5" w:tplc="380A001B" w:tentative="1">
      <w:start w:val="1"/>
      <w:numFmt w:val="lowerRoman"/>
      <w:lvlText w:val="%6."/>
      <w:lvlJc w:val="right"/>
      <w:pPr>
        <w:ind w:left="3469" w:hanging="180"/>
      </w:pPr>
    </w:lvl>
    <w:lvl w:ilvl="6" w:tplc="380A000F" w:tentative="1">
      <w:start w:val="1"/>
      <w:numFmt w:val="decimal"/>
      <w:lvlText w:val="%7."/>
      <w:lvlJc w:val="left"/>
      <w:pPr>
        <w:ind w:left="4189" w:hanging="360"/>
      </w:pPr>
    </w:lvl>
    <w:lvl w:ilvl="7" w:tplc="380A0019" w:tentative="1">
      <w:start w:val="1"/>
      <w:numFmt w:val="lowerLetter"/>
      <w:lvlText w:val="%8."/>
      <w:lvlJc w:val="left"/>
      <w:pPr>
        <w:ind w:left="4909" w:hanging="360"/>
      </w:pPr>
    </w:lvl>
    <w:lvl w:ilvl="8" w:tplc="3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26651B94"/>
    <w:multiLevelType w:val="hybridMultilevel"/>
    <w:tmpl w:val="117898B2"/>
    <w:lvl w:ilvl="0" w:tplc="4EFCAEAC">
      <w:start w:val="1"/>
      <w:numFmt w:val="decimal"/>
      <w:lvlText w:val="%1."/>
      <w:lvlJc w:val="left"/>
      <w:pPr>
        <w:ind w:left="-491" w:hanging="360"/>
      </w:pPr>
      <w:rPr>
        <w:rFonts w:ascii="Times New Roman" w:eastAsia="Times New Roman" w:hAnsi="Times New Roman" w:cs="Times New Roman"/>
        <w:b/>
        <w:color w:val="auto"/>
      </w:rPr>
    </w:lvl>
    <w:lvl w:ilvl="1" w:tplc="380A0019" w:tentative="1">
      <w:start w:val="1"/>
      <w:numFmt w:val="lowerLetter"/>
      <w:lvlText w:val="%2."/>
      <w:lvlJc w:val="left"/>
      <w:pPr>
        <w:ind w:left="229" w:hanging="360"/>
      </w:pPr>
    </w:lvl>
    <w:lvl w:ilvl="2" w:tplc="380A001B" w:tentative="1">
      <w:start w:val="1"/>
      <w:numFmt w:val="lowerRoman"/>
      <w:lvlText w:val="%3."/>
      <w:lvlJc w:val="right"/>
      <w:pPr>
        <w:ind w:left="949" w:hanging="180"/>
      </w:pPr>
    </w:lvl>
    <w:lvl w:ilvl="3" w:tplc="380A000F" w:tentative="1">
      <w:start w:val="1"/>
      <w:numFmt w:val="decimal"/>
      <w:lvlText w:val="%4."/>
      <w:lvlJc w:val="left"/>
      <w:pPr>
        <w:ind w:left="1669" w:hanging="360"/>
      </w:pPr>
    </w:lvl>
    <w:lvl w:ilvl="4" w:tplc="380A0019" w:tentative="1">
      <w:start w:val="1"/>
      <w:numFmt w:val="lowerLetter"/>
      <w:lvlText w:val="%5."/>
      <w:lvlJc w:val="left"/>
      <w:pPr>
        <w:ind w:left="2389" w:hanging="360"/>
      </w:pPr>
    </w:lvl>
    <w:lvl w:ilvl="5" w:tplc="380A001B" w:tentative="1">
      <w:start w:val="1"/>
      <w:numFmt w:val="lowerRoman"/>
      <w:lvlText w:val="%6."/>
      <w:lvlJc w:val="right"/>
      <w:pPr>
        <w:ind w:left="3109" w:hanging="180"/>
      </w:pPr>
    </w:lvl>
    <w:lvl w:ilvl="6" w:tplc="380A000F" w:tentative="1">
      <w:start w:val="1"/>
      <w:numFmt w:val="decimal"/>
      <w:lvlText w:val="%7."/>
      <w:lvlJc w:val="left"/>
      <w:pPr>
        <w:ind w:left="3829" w:hanging="360"/>
      </w:pPr>
    </w:lvl>
    <w:lvl w:ilvl="7" w:tplc="380A0019" w:tentative="1">
      <w:start w:val="1"/>
      <w:numFmt w:val="lowerLetter"/>
      <w:lvlText w:val="%8."/>
      <w:lvlJc w:val="left"/>
      <w:pPr>
        <w:ind w:left="4549" w:hanging="360"/>
      </w:pPr>
    </w:lvl>
    <w:lvl w:ilvl="8" w:tplc="3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2CA867B3"/>
    <w:multiLevelType w:val="hybridMultilevel"/>
    <w:tmpl w:val="8E98FCD2"/>
    <w:lvl w:ilvl="0" w:tplc="C396CF6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ED76F7"/>
    <w:multiLevelType w:val="hybridMultilevel"/>
    <w:tmpl w:val="36FA89C2"/>
    <w:lvl w:ilvl="0" w:tplc="F4C4AB2C">
      <w:start w:val="1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A5C286C"/>
    <w:multiLevelType w:val="hybridMultilevel"/>
    <w:tmpl w:val="20688A8A"/>
    <w:lvl w:ilvl="0" w:tplc="55AABBE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24" w:hanging="360"/>
      </w:pPr>
    </w:lvl>
    <w:lvl w:ilvl="2" w:tplc="380A001B" w:tentative="1">
      <w:start w:val="1"/>
      <w:numFmt w:val="lowerRoman"/>
      <w:lvlText w:val="%3."/>
      <w:lvlJc w:val="right"/>
      <w:pPr>
        <w:ind w:left="2444" w:hanging="180"/>
      </w:pPr>
    </w:lvl>
    <w:lvl w:ilvl="3" w:tplc="380A000F" w:tentative="1">
      <w:start w:val="1"/>
      <w:numFmt w:val="decimal"/>
      <w:lvlText w:val="%4."/>
      <w:lvlJc w:val="left"/>
      <w:pPr>
        <w:ind w:left="3164" w:hanging="360"/>
      </w:pPr>
    </w:lvl>
    <w:lvl w:ilvl="4" w:tplc="380A0019" w:tentative="1">
      <w:start w:val="1"/>
      <w:numFmt w:val="lowerLetter"/>
      <w:lvlText w:val="%5."/>
      <w:lvlJc w:val="left"/>
      <w:pPr>
        <w:ind w:left="3884" w:hanging="360"/>
      </w:pPr>
    </w:lvl>
    <w:lvl w:ilvl="5" w:tplc="380A001B" w:tentative="1">
      <w:start w:val="1"/>
      <w:numFmt w:val="lowerRoman"/>
      <w:lvlText w:val="%6."/>
      <w:lvlJc w:val="right"/>
      <w:pPr>
        <w:ind w:left="4604" w:hanging="180"/>
      </w:pPr>
    </w:lvl>
    <w:lvl w:ilvl="6" w:tplc="380A000F" w:tentative="1">
      <w:start w:val="1"/>
      <w:numFmt w:val="decimal"/>
      <w:lvlText w:val="%7."/>
      <w:lvlJc w:val="left"/>
      <w:pPr>
        <w:ind w:left="5324" w:hanging="360"/>
      </w:pPr>
    </w:lvl>
    <w:lvl w:ilvl="7" w:tplc="380A0019" w:tentative="1">
      <w:start w:val="1"/>
      <w:numFmt w:val="lowerLetter"/>
      <w:lvlText w:val="%8."/>
      <w:lvlJc w:val="left"/>
      <w:pPr>
        <w:ind w:left="6044" w:hanging="360"/>
      </w:pPr>
    </w:lvl>
    <w:lvl w:ilvl="8" w:tplc="3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74A1505"/>
    <w:multiLevelType w:val="hybridMultilevel"/>
    <w:tmpl w:val="2274FE78"/>
    <w:lvl w:ilvl="0" w:tplc="AF224218">
      <w:start w:val="1"/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>
    <w:nsid w:val="637D7BA7"/>
    <w:multiLevelType w:val="hybridMultilevel"/>
    <w:tmpl w:val="F2BCE086"/>
    <w:lvl w:ilvl="0" w:tplc="4066E5C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229" w:hanging="360"/>
      </w:pPr>
    </w:lvl>
    <w:lvl w:ilvl="2" w:tplc="380A001B" w:tentative="1">
      <w:start w:val="1"/>
      <w:numFmt w:val="lowerRoman"/>
      <w:lvlText w:val="%3."/>
      <w:lvlJc w:val="right"/>
      <w:pPr>
        <w:ind w:left="949" w:hanging="180"/>
      </w:pPr>
    </w:lvl>
    <w:lvl w:ilvl="3" w:tplc="380A000F" w:tentative="1">
      <w:start w:val="1"/>
      <w:numFmt w:val="decimal"/>
      <w:lvlText w:val="%4."/>
      <w:lvlJc w:val="left"/>
      <w:pPr>
        <w:ind w:left="1669" w:hanging="360"/>
      </w:pPr>
    </w:lvl>
    <w:lvl w:ilvl="4" w:tplc="380A0019" w:tentative="1">
      <w:start w:val="1"/>
      <w:numFmt w:val="lowerLetter"/>
      <w:lvlText w:val="%5."/>
      <w:lvlJc w:val="left"/>
      <w:pPr>
        <w:ind w:left="2389" w:hanging="360"/>
      </w:pPr>
    </w:lvl>
    <w:lvl w:ilvl="5" w:tplc="380A001B" w:tentative="1">
      <w:start w:val="1"/>
      <w:numFmt w:val="lowerRoman"/>
      <w:lvlText w:val="%6."/>
      <w:lvlJc w:val="right"/>
      <w:pPr>
        <w:ind w:left="3109" w:hanging="180"/>
      </w:pPr>
    </w:lvl>
    <w:lvl w:ilvl="6" w:tplc="380A000F" w:tentative="1">
      <w:start w:val="1"/>
      <w:numFmt w:val="decimal"/>
      <w:lvlText w:val="%7."/>
      <w:lvlJc w:val="left"/>
      <w:pPr>
        <w:ind w:left="3829" w:hanging="360"/>
      </w:pPr>
    </w:lvl>
    <w:lvl w:ilvl="7" w:tplc="380A0019" w:tentative="1">
      <w:start w:val="1"/>
      <w:numFmt w:val="lowerLetter"/>
      <w:lvlText w:val="%8."/>
      <w:lvlJc w:val="left"/>
      <w:pPr>
        <w:ind w:left="4549" w:hanging="360"/>
      </w:pPr>
    </w:lvl>
    <w:lvl w:ilvl="8" w:tplc="3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664374BC"/>
    <w:multiLevelType w:val="hybridMultilevel"/>
    <w:tmpl w:val="A4221A48"/>
    <w:lvl w:ilvl="0" w:tplc="C5A0FCA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676F17"/>
    <w:multiLevelType w:val="hybridMultilevel"/>
    <w:tmpl w:val="B992972C"/>
    <w:lvl w:ilvl="0" w:tplc="41CA4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7F"/>
    <w:rsid w:val="000F43C4"/>
    <w:rsid w:val="00100E04"/>
    <w:rsid w:val="00124547"/>
    <w:rsid w:val="00193586"/>
    <w:rsid w:val="001968BD"/>
    <w:rsid w:val="001A19F3"/>
    <w:rsid w:val="0023052F"/>
    <w:rsid w:val="00260654"/>
    <w:rsid w:val="00285597"/>
    <w:rsid w:val="002E4B3F"/>
    <w:rsid w:val="002F32F1"/>
    <w:rsid w:val="00354D75"/>
    <w:rsid w:val="003D23AE"/>
    <w:rsid w:val="003E2CC6"/>
    <w:rsid w:val="003E56E0"/>
    <w:rsid w:val="004D4879"/>
    <w:rsid w:val="004D4939"/>
    <w:rsid w:val="005166F3"/>
    <w:rsid w:val="0052467A"/>
    <w:rsid w:val="0052587F"/>
    <w:rsid w:val="00537032"/>
    <w:rsid w:val="005A0503"/>
    <w:rsid w:val="005B4C6C"/>
    <w:rsid w:val="005E439B"/>
    <w:rsid w:val="00616478"/>
    <w:rsid w:val="006318B3"/>
    <w:rsid w:val="00652323"/>
    <w:rsid w:val="00675AEC"/>
    <w:rsid w:val="00693C3A"/>
    <w:rsid w:val="00721409"/>
    <w:rsid w:val="00724663"/>
    <w:rsid w:val="00734900"/>
    <w:rsid w:val="007B6985"/>
    <w:rsid w:val="008003F0"/>
    <w:rsid w:val="008458EF"/>
    <w:rsid w:val="00846FE1"/>
    <w:rsid w:val="00852871"/>
    <w:rsid w:val="00921D84"/>
    <w:rsid w:val="009B500E"/>
    <w:rsid w:val="009C2E1F"/>
    <w:rsid w:val="00A03A89"/>
    <w:rsid w:val="00A659D4"/>
    <w:rsid w:val="00A8103E"/>
    <w:rsid w:val="00A822E6"/>
    <w:rsid w:val="00A87A54"/>
    <w:rsid w:val="00AA4323"/>
    <w:rsid w:val="00B14387"/>
    <w:rsid w:val="00B35DAF"/>
    <w:rsid w:val="00B41CDB"/>
    <w:rsid w:val="00B640CF"/>
    <w:rsid w:val="00B65A39"/>
    <w:rsid w:val="00BE65AF"/>
    <w:rsid w:val="00C323B6"/>
    <w:rsid w:val="00C33DCA"/>
    <w:rsid w:val="00C900ED"/>
    <w:rsid w:val="00CB50E2"/>
    <w:rsid w:val="00D46D0D"/>
    <w:rsid w:val="00D67A78"/>
    <w:rsid w:val="00D74805"/>
    <w:rsid w:val="00DF3F40"/>
    <w:rsid w:val="00E20D5F"/>
    <w:rsid w:val="00E56665"/>
    <w:rsid w:val="00E749BD"/>
    <w:rsid w:val="00E75BB4"/>
    <w:rsid w:val="00EB3735"/>
    <w:rsid w:val="00F179C4"/>
    <w:rsid w:val="00F418E9"/>
    <w:rsid w:val="00F60504"/>
    <w:rsid w:val="00F916A7"/>
    <w:rsid w:val="00F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87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2587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258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4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4D75"/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354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D75"/>
    <w:rPr>
      <w:rFonts w:ascii="Times New Roman" w:eastAsia="Times New Roman" w:hAnsi="Times New Roman" w:cs="Calibri"/>
      <w:sz w:val="24"/>
      <w:szCs w:val="24"/>
      <w:lang w:val="es-ES"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C323B6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0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0E2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87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2587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258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4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4D75"/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354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D75"/>
    <w:rPr>
      <w:rFonts w:ascii="Times New Roman" w:eastAsia="Times New Roman" w:hAnsi="Times New Roman" w:cs="Calibri"/>
      <w:sz w:val="24"/>
      <w:szCs w:val="24"/>
      <w:lang w:val="es-ES"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C323B6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0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0E2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ncia.ladiaria.com.uy/articulo/2020/3/cuanto-permanece-el-coronavirus-en-el-aire-y-otras-superficies/?utm_source=newsletter&amp;utm_medium=email&amp;utm_campaign=6am" TargetMode="External"/><Relationship Id="rId13" Type="http://schemas.openxmlformats.org/officeDocument/2006/relationships/hyperlink" Target="https://www.subrayado.com.uy/msp-a158" TargetMode="External"/><Relationship Id="rId18" Type="http://schemas.openxmlformats.org/officeDocument/2006/relationships/hyperlink" Target="https://www.subrayado.com.uy/medicina-a6132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s://www.subrayado.com.uy/medicina-a6132" TargetMode="External"/><Relationship Id="rId17" Type="http://schemas.openxmlformats.org/officeDocument/2006/relationships/hyperlink" Target="https://www.subrayado.com.uy/facultad-ciencias-a829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ubrayado.com.uy/coronavirus-a8923" TargetMode="External"/><Relationship Id="rId20" Type="http://schemas.openxmlformats.org/officeDocument/2006/relationships/hyperlink" Target="https://www.subrayado.com.uy/uruguay-a3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ubrayado.com.uy/facultad-ciencias-a829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ubrayado.com.uy/contenidos/sociedad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subrayado.com.uy/coronavirus-a8923" TargetMode="External"/><Relationship Id="rId19" Type="http://schemas.openxmlformats.org/officeDocument/2006/relationships/hyperlink" Target="https://www.subrayado.com.uy/msp-a1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brayado.com.uy/contenidos/sociedad.html" TargetMode="External"/><Relationship Id="rId14" Type="http://schemas.openxmlformats.org/officeDocument/2006/relationships/hyperlink" Target="https://www.subrayado.com.uy/uruguay-a320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malena</cp:lastModifiedBy>
  <cp:revision>2</cp:revision>
  <cp:lastPrinted>2020-03-18T13:37:00Z</cp:lastPrinted>
  <dcterms:created xsi:type="dcterms:W3CDTF">2020-03-23T20:06:00Z</dcterms:created>
  <dcterms:modified xsi:type="dcterms:W3CDTF">2020-03-23T20:06:00Z</dcterms:modified>
</cp:coreProperties>
</file>