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CE" w:rsidRDefault="00DF1F95">
      <w:r>
        <w:rPr>
          <w:noProof/>
          <w:lang w:eastAsia="es-UY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-17145</wp:posOffset>
            </wp:positionV>
            <wp:extent cx="1797685" cy="2268220"/>
            <wp:effectExtent l="19050" t="0" r="0" b="0"/>
            <wp:wrapThrough wrapText="bothSides">
              <wp:wrapPolygon edited="0">
                <wp:start x="-229" y="0"/>
                <wp:lineTo x="-229" y="21406"/>
                <wp:lineTo x="21516" y="21406"/>
                <wp:lineTo x="21516" y="0"/>
                <wp:lineTo x="-229" y="0"/>
              </wp:wrapPolygon>
            </wp:wrapThrough>
            <wp:docPr id="11" name="Imagen 6" descr="C:\Users\Yenni\Downloads\GÉNEROS PICTÓRICOS\ALEGORÍA\1970-1972. JOHANNES VERMEER VAN DELF. ALEGORÍA DE LA FE. Óleo sobre lienzo. 114,3 x 88,9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nni\Downloads\GÉNEROS PICTÓRICOS\ALEGORÍA\1970-1972. JOHANNES VERMEER VAN DELF. ALEGORÍA DE LA FE. Óleo sobre lienzo. 114,3 x 88,9 cm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4CE"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-14605</wp:posOffset>
            </wp:positionV>
            <wp:extent cx="1802130" cy="1257300"/>
            <wp:effectExtent l="19050" t="0" r="7620" b="0"/>
            <wp:wrapThrough wrapText="bothSides">
              <wp:wrapPolygon edited="0">
                <wp:start x="-228" y="0"/>
                <wp:lineTo x="-228" y="21273"/>
                <wp:lineTo x="21691" y="21273"/>
                <wp:lineTo x="21691" y="0"/>
                <wp:lineTo x="-228" y="0"/>
              </wp:wrapPolygon>
            </wp:wrapThrough>
            <wp:docPr id="1" name="0 Imagen" descr="PIETER CLAESZ. Óleo sobre lienzo. 39,5 x 56 cm. 16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ER CLAESZ. Óleo sobre lienzo. 39,5 x 56 cm. 1630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F91">
        <w:t xml:space="preserve">       </w:t>
      </w:r>
      <w:r w:rsidR="00472CD6">
        <w:rPr>
          <w:noProof/>
          <w:lang w:eastAsia="es-U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0</wp:posOffset>
            </wp:positionV>
            <wp:extent cx="1800225" cy="1481138"/>
            <wp:effectExtent l="19050" t="0" r="9525" b="0"/>
            <wp:wrapThrough wrapText="bothSides">
              <wp:wrapPolygon edited="0">
                <wp:start x="-229" y="0"/>
                <wp:lineTo x="-229" y="21392"/>
                <wp:lineTo x="21714" y="21392"/>
                <wp:lineTo x="21714" y="0"/>
                <wp:lineTo x="-229" y="0"/>
              </wp:wrapPolygon>
            </wp:wrapThrough>
            <wp:docPr id="6" name="Imagen 2" descr="C:\Users\Yenni\Downloads\2. PINTORES EXTRANJEROS\DIEGO VELÁZQUEZ\1634. LA RENDICIÓN DE BREDA - LAS LANZAS. 307X367.  ÓLEO SOBRE LIENZO. MUSEO DEL PRAD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2. PINTORES EXTRANJEROS\DIEGO VELÁZQUEZ\1634. LA RENDICIÓN DE BREDA - LAS LANZAS. 307X367.  ÓLEO SOBRE LIENZO. MUSEO DEL PRADO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9F14CE" w:rsidRDefault="009F14CE"/>
    <w:p w:rsidR="009F14CE" w:rsidRDefault="009F14CE"/>
    <w:p w:rsidR="009F14CE" w:rsidRDefault="009F14CE" w:rsidP="009F14CE"/>
    <w:p w:rsidR="00F66A02" w:rsidRPr="004F5616" w:rsidRDefault="009F14CE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>1630. PIETER CLAESZ.</w:t>
      </w:r>
      <w:r w:rsidR="0056244C" w:rsidRPr="004F5616">
        <w:rPr>
          <w:rFonts w:ascii="Century Gothic" w:hAnsi="Century Gothic"/>
          <w:sz w:val="10"/>
          <w:szCs w:val="10"/>
        </w:rPr>
        <w:t xml:space="preserve"> </w:t>
      </w:r>
    </w:p>
    <w:p w:rsidR="000A4BE9" w:rsidRPr="004F5616" w:rsidRDefault="009F14CE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>Óleo sobre lienzo. 39,5 x 56 cm.</w:t>
      </w:r>
    </w:p>
    <w:p w:rsidR="0056244C" w:rsidRPr="004F5616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74295</wp:posOffset>
            </wp:positionV>
            <wp:extent cx="1800225" cy="2433320"/>
            <wp:effectExtent l="19050" t="0" r="9525" b="0"/>
            <wp:wrapThrough wrapText="bothSides">
              <wp:wrapPolygon edited="0">
                <wp:start x="-229" y="0"/>
                <wp:lineTo x="-229" y="21476"/>
                <wp:lineTo x="21714" y="21476"/>
                <wp:lineTo x="21714" y="0"/>
                <wp:lineTo x="-229" y="0"/>
              </wp:wrapPolygon>
            </wp:wrapThrough>
            <wp:docPr id="2" name="1 Imagen" descr="MICHELANGELO BUONARROTI. ESTUDIO.Tiza roja, blanca y negra. 28,9 x 21,4 cm. 1510-15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 BUONARROTI. ESTUDIO.Tiza roja, blanca y negra. 28,9 x 21,4 cm. 1510-1511-.jpg"/>
                    <pic:cNvPicPr/>
                  </pic:nvPicPr>
                  <pic:blipFill>
                    <a:blip r:embed="rId9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44C" w:rsidRPr="001F60CF" w:rsidRDefault="00472CD6" w:rsidP="00472CD6">
      <w:pPr>
        <w:pStyle w:val="Sinespaciado"/>
        <w:tabs>
          <w:tab w:val="left" w:pos="428"/>
        </w:tabs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1"/>
          <w:szCs w:val="11"/>
        </w:rPr>
        <w:t xml:space="preserve">             </w:t>
      </w:r>
      <w:r w:rsidRPr="001F60CF">
        <w:rPr>
          <w:rFonts w:ascii="Century Gothic" w:hAnsi="Century Gothic"/>
          <w:sz w:val="10"/>
          <w:szCs w:val="10"/>
        </w:rPr>
        <w:t>1634. DIEGO VELÁZQUEZ.</w:t>
      </w:r>
    </w:p>
    <w:p w:rsidR="00472CD6" w:rsidRPr="00426584" w:rsidRDefault="00472CD6" w:rsidP="00472CD6">
      <w:pPr>
        <w:pStyle w:val="Sinespaciado"/>
        <w:tabs>
          <w:tab w:val="left" w:pos="428"/>
        </w:tabs>
        <w:rPr>
          <w:rFonts w:ascii="Century Gothic" w:hAnsi="Century Gothic"/>
          <w:sz w:val="10"/>
          <w:szCs w:val="10"/>
          <w:lang w:val="pt-BR"/>
        </w:rPr>
      </w:pPr>
      <w:r w:rsidRPr="001F60CF">
        <w:rPr>
          <w:rFonts w:ascii="Century Gothic" w:hAnsi="Century Gothic"/>
          <w:sz w:val="10"/>
          <w:szCs w:val="10"/>
        </w:rPr>
        <w:t xml:space="preserve">             </w:t>
      </w:r>
      <w:r w:rsidR="001F60CF">
        <w:rPr>
          <w:rFonts w:ascii="Century Gothic" w:hAnsi="Century Gothic"/>
          <w:sz w:val="10"/>
          <w:szCs w:val="10"/>
        </w:rPr>
        <w:t xml:space="preserve"> </w:t>
      </w:r>
      <w:r w:rsidRPr="001F60CF">
        <w:rPr>
          <w:rFonts w:ascii="Century Gothic" w:hAnsi="Century Gothic"/>
          <w:sz w:val="10"/>
          <w:szCs w:val="10"/>
        </w:rPr>
        <w:t xml:space="preserve">LA RENDICIÓN DE BREDA. Óleo sobre lienzo. </w:t>
      </w:r>
      <w:r w:rsidRPr="00426584">
        <w:rPr>
          <w:rFonts w:ascii="Century Gothic" w:hAnsi="Century Gothic"/>
          <w:sz w:val="10"/>
          <w:szCs w:val="10"/>
          <w:lang w:val="pt-BR"/>
        </w:rPr>
        <w:t>307 x 367 cm.</w:t>
      </w:r>
    </w:p>
    <w:p w:rsidR="00472CD6" w:rsidRPr="00426584" w:rsidRDefault="003E4BC2" w:rsidP="00472CD6">
      <w:pPr>
        <w:pStyle w:val="Sinespaciado"/>
        <w:tabs>
          <w:tab w:val="left" w:pos="428"/>
        </w:tabs>
        <w:rPr>
          <w:rFonts w:ascii="Century Gothic" w:hAnsi="Century Gothic"/>
          <w:sz w:val="11"/>
          <w:szCs w:val="11"/>
          <w:lang w:val="pt-BR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85725</wp:posOffset>
            </wp:positionV>
            <wp:extent cx="1800225" cy="1480820"/>
            <wp:effectExtent l="19050" t="0" r="9525" b="0"/>
            <wp:wrapSquare wrapText="bothSides"/>
            <wp:docPr id="7" name="Imagen 4" descr="File:Fra Juan Sánchez Cotá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Fra Juan Sánchez Cotán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CD6" w:rsidRPr="00426584" w:rsidRDefault="00472CD6" w:rsidP="00472CD6">
      <w:pPr>
        <w:pStyle w:val="Sinespaciado"/>
        <w:tabs>
          <w:tab w:val="left" w:pos="428"/>
        </w:tabs>
        <w:rPr>
          <w:rFonts w:ascii="Century Gothic" w:hAnsi="Century Gothic"/>
          <w:sz w:val="11"/>
          <w:szCs w:val="11"/>
          <w:lang w:val="pt-BR"/>
        </w:rPr>
      </w:pPr>
      <w:r w:rsidRPr="00426584">
        <w:rPr>
          <w:rFonts w:ascii="Century Gothic" w:hAnsi="Century Gothic"/>
          <w:sz w:val="11"/>
          <w:szCs w:val="11"/>
          <w:lang w:val="pt-BR"/>
        </w:rPr>
        <w:t xml:space="preserve">            </w:t>
      </w:r>
    </w:p>
    <w:p w:rsidR="0056244C" w:rsidRPr="00426584" w:rsidRDefault="0056244C" w:rsidP="009F14CE">
      <w:pPr>
        <w:pStyle w:val="Sinespaciado"/>
        <w:rPr>
          <w:rFonts w:ascii="Century Gothic" w:hAnsi="Century Gothic"/>
          <w:sz w:val="11"/>
          <w:szCs w:val="11"/>
          <w:lang w:val="pt-BR"/>
        </w:rPr>
      </w:pPr>
    </w:p>
    <w:p w:rsidR="0056244C" w:rsidRPr="00426584" w:rsidRDefault="0056244C" w:rsidP="009F14CE">
      <w:pPr>
        <w:pStyle w:val="Sinespaciado"/>
        <w:rPr>
          <w:rFonts w:ascii="Century Gothic" w:hAnsi="Century Gothic"/>
          <w:sz w:val="11"/>
          <w:szCs w:val="11"/>
          <w:lang w:val="pt-BR"/>
        </w:rPr>
      </w:pPr>
    </w:p>
    <w:p w:rsidR="0056244C" w:rsidRPr="00426584" w:rsidRDefault="0056244C" w:rsidP="009F14CE">
      <w:pPr>
        <w:pStyle w:val="Sinespaciado"/>
        <w:rPr>
          <w:rFonts w:ascii="Century Gothic" w:hAnsi="Century Gothic"/>
          <w:sz w:val="11"/>
          <w:szCs w:val="11"/>
          <w:lang w:val="pt-BR"/>
        </w:rPr>
      </w:pPr>
    </w:p>
    <w:p w:rsidR="0056244C" w:rsidRPr="00426584" w:rsidRDefault="0056244C" w:rsidP="009F14CE">
      <w:pPr>
        <w:pStyle w:val="Sinespaciado"/>
        <w:rPr>
          <w:rFonts w:ascii="Century Gothic" w:hAnsi="Century Gothic"/>
          <w:sz w:val="11"/>
          <w:szCs w:val="11"/>
          <w:lang w:val="pt-BR"/>
        </w:rPr>
      </w:pPr>
    </w:p>
    <w:p w:rsidR="0056244C" w:rsidRPr="00426584" w:rsidRDefault="0056244C" w:rsidP="009F14CE">
      <w:pPr>
        <w:pStyle w:val="Sinespaciado"/>
        <w:rPr>
          <w:rFonts w:ascii="Century Gothic" w:hAnsi="Century Gothic"/>
          <w:sz w:val="11"/>
          <w:szCs w:val="11"/>
          <w:lang w:val="pt-BR"/>
        </w:rPr>
      </w:pPr>
    </w:p>
    <w:p w:rsidR="0056244C" w:rsidRPr="00426584" w:rsidRDefault="00DF1F95" w:rsidP="009F14CE">
      <w:pPr>
        <w:pStyle w:val="Sinespaciado"/>
        <w:rPr>
          <w:rFonts w:ascii="Century Gothic" w:hAnsi="Century Gothic"/>
          <w:sz w:val="10"/>
          <w:szCs w:val="10"/>
          <w:lang w:val="pt-BR"/>
        </w:rPr>
      </w:pPr>
      <w:r w:rsidRPr="00426584">
        <w:rPr>
          <w:rFonts w:ascii="Century Gothic" w:hAnsi="Century Gothic"/>
          <w:sz w:val="11"/>
          <w:szCs w:val="11"/>
          <w:lang w:val="pt-BR"/>
        </w:rPr>
        <w:t xml:space="preserve">    </w:t>
      </w:r>
      <w:r w:rsidR="00E56EE3" w:rsidRPr="00426584">
        <w:rPr>
          <w:rFonts w:ascii="Century Gothic" w:hAnsi="Century Gothic"/>
          <w:sz w:val="11"/>
          <w:szCs w:val="11"/>
          <w:lang w:val="pt-BR"/>
        </w:rPr>
        <w:t xml:space="preserve">                          </w:t>
      </w:r>
      <w:r w:rsidRPr="00426584">
        <w:rPr>
          <w:rFonts w:ascii="Century Gothic" w:hAnsi="Century Gothic"/>
          <w:sz w:val="11"/>
          <w:szCs w:val="11"/>
          <w:lang w:val="pt-BR"/>
        </w:rPr>
        <w:t xml:space="preserve">      </w:t>
      </w:r>
      <w:r w:rsidR="00426584" w:rsidRPr="00B927B3">
        <w:rPr>
          <w:rFonts w:ascii="Century Gothic" w:hAnsi="Century Gothic"/>
          <w:sz w:val="10"/>
          <w:szCs w:val="10"/>
          <w:lang w:val="pt-BR"/>
        </w:rPr>
        <w:t>JOHANN</w:t>
      </w:r>
      <w:r w:rsidRPr="00B927B3">
        <w:rPr>
          <w:rFonts w:ascii="Century Gothic" w:hAnsi="Century Gothic"/>
          <w:sz w:val="10"/>
          <w:szCs w:val="10"/>
          <w:lang w:val="pt-BR"/>
        </w:rPr>
        <w:t xml:space="preserve"> </w:t>
      </w:r>
      <w:r w:rsidR="00426584" w:rsidRPr="00B927B3">
        <w:rPr>
          <w:rFonts w:ascii="Century Gothic" w:hAnsi="Century Gothic"/>
          <w:sz w:val="10"/>
          <w:szCs w:val="10"/>
          <w:lang w:val="pt-BR"/>
        </w:rPr>
        <w:t>DE CARDUA</w:t>
      </w:r>
      <w:r w:rsidRPr="00B927B3">
        <w:rPr>
          <w:rFonts w:ascii="Century Gothic" w:hAnsi="Century Gothic"/>
          <w:sz w:val="10"/>
          <w:szCs w:val="10"/>
          <w:lang w:val="pt-BR"/>
        </w:rPr>
        <w:t>.</w:t>
      </w:r>
    </w:p>
    <w:p w:rsidR="00DF1F95" w:rsidRPr="00DF1F95" w:rsidRDefault="00DF1F95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26584">
        <w:rPr>
          <w:rFonts w:ascii="Century Gothic" w:hAnsi="Century Gothic"/>
          <w:sz w:val="10"/>
          <w:szCs w:val="10"/>
          <w:lang w:val="pt-BR"/>
        </w:rPr>
        <w:t xml:space="preserve">              </w:t>
      </w:r>
      <w:r w:rsidR="00E56EE3" w:rsidRPr="00426584">
        <w:rPr>
          <w:rFonts w:ascii="Century Gothic" w:hAnsi="Century Gothic"/>
          <w:sz w:val="10"/>
          <w:szCs w:val="10"/>
          <w:lang w:val="pt-BR"/>
        </w:rPr>
        <w:t xml:space="preserve">                          </w:t>
      </w:r>
      <w:r w:rsidR="00426584">
        <w:rPr>
          <w:rFonts w:ascii="Century Gothic" w:hAnsi="Century Gothic"/>
          <w:sz w:val="10"/>
          <w:szCs w:val="10"/>
        </w:rPr>
        <w:t xml:space="preserve">VANITAS CON BUSTO. </w:t>
      </w: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DF1F95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40005</wp:posOffset>
            </wp:positionV>
            <wp:extent cx="1798955" cy="1236345"/>
            <wp:effectExtent l="19050" t="0" r="0" b="0"/>
            <wp:wrapThrough wrapText="bothSides">
              <wp:wrapPolygon edited="0">
                <wp:start x="-229" y="0"/>
                <wp:lineTo x="-229" y="21300"/>
                <wp:lineTo x="21501" y="21300"/>
                <wp:lineTo x="21501" y="0"/>
                <wp:lineTo x="-229" y="0"/>
              </wp:wrapPolygon>
            </wp:wrapThrough>
            <wp:docPr id="12" name="Imagen 7" descr="C:\Users\Yenni\Downloads\GÉNEROS PICTÓRICOS\COSTUMBRISTA\1568. PIETER BRUEGEL, EL VIEJO. DANZA CAMPESIN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nni\Downloads\GÉNEROS PICTÓRICOS\COSTUMBRISTA\1568. PIETER BRUEGEL, EL VIEJO. DANZA CAMPESINA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1"/>
          <w:szCs w:val="11"/>
        </w:rPr>
        <w:t xml:space="preserve">                                          </w:t>
      </w: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DF1F95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sz w:val="11"/>
          <w:szCs w:val="11"/>
        </w:rPr>
        <w:t xml:space="preserve">                                </w:t>
      </w: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DF1F95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56244C" w:rsidRPr="003E4BC2" w:rsidRDefault="003E4BC2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DF1F95">
        <w:rPr>
          <w:rFonts w:ascii="Century Gothic" w:hAnsi="Century Gothic"/>
          <w:sz w:val="11"/>
          <w:szCs w:val="11"/>
        </w:rPr>
        <w:t xml:space="preserve">            </w:t>
      </w:r>
      <w:r w:rsidRPr="004F5616">
        <w:rPr>
          <w:rFonts w:ascii="Century Gothic" w:hAnsi="Century Gothic"/>
          <w:sz w:val="10"/>
          <w:szCs w:val="10"/>
        </w:rPr>
        <w:t xml:space="preserve">1602. </w:t>
      </w:r>
      <w:r w:rsidRPr="003E4BC2">
        <w:rPr>
          <w:rFonts w:ascii="Century Gothic" w:hAnsi="Century Gothic"/>
          <w:sz w:val="10"/>
          <w:szCs w:val="10"/>
        </w:rPr>
        <w:t>JUAN SÁNCHEZ COTÁN.</w:t>
      </w:r>
    </w:p>
    <w:p w:rsidR="003E4BC2" w:rsidRDefault="003E4BC2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3E4BC2">
        <w:rPr>
          <w:rFonts w:ascii="Century Gothic" w:hAnsi="Century Gothic"/>
          <w:sz w:val="10"/>
          <w:szCs w:val="10"/>
        </w:rPr>
        <w:t xml:space="preserve">          </w:t>
      </w:r>
      <w:r>
        <w:rPr>
          <w:rFonts w:ascii="Century Gothic" w:hAnsi="Century Gothic"/>
          <w:sz w:val="10"/>
          <w:szCs w:val="10"/>
        </w:rPr>
        <w:t xml:space="preserve">  </w:t>
      </w:r>
      <w:r w:rsidRPr="003E4BC2">
        <w:rPr>
          <w:rFonts w:ascii="Century Gothic" w:hAnsi="Century Gothic"/>
          <w:sz w:val="10"/>
          <w:szCs w:val="10"/>
        </w:rPr>
        <w:t xml:space="preserve"> MEMBRILLO, REPOLLO, MELÓN Y PEPINO. Óleo sobre lienzo.</w:t>
      </w:r>
      <w:r w:rsidR="00EA3F5E">
        <w:rPr>
          <w:rFonts w:ascii="Century Gothic" w:hAnsi="Century Gothic"/>
          <w:sz w:val="10"/>
          <w:szCs w:val="10"/>
        </w:rPr>
        <w:t xml:space="preserve"> 69 x 85 cm.</w:t>
      </w:r>
    </w:p>
    <w:p w:rsidR="00DF1F95" w:rsidRPr="003E4BC2" w:rsidRDefault="00DF1F95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3E4BC2" w:rsidRDefault="003E4BC2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46355</wp:posOffset>
            </wp:positionV>
            <wp:extent cx="1800225" cy="2538095"/>
            <wp:effectExtent l="19050" t="0" r="9525" b="0"/>
            <wp:wrapThrough wrapText="bothSides">
              <wp:wrapPolygon edited="0">
                <wp:start x="-229" y="0"/>
                <wp:lineTo x="-229" y="21400"/>
                <wp:lineTo x="21714" y="21400"/>
                <wp:lineTo x="21714" y="0"/>
                <wp:lineTo x="-229" y="0"/>
              </wp:wrapPolygon>
            </wp:wrapThrough>
            <wp:docPr id="8" name="Imagen 3" descr="C:\Users\Yenni\Downloads\MONA LISA\MONA LISA - LEONARDO. 1503-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ni\Downloads\MONA LISA\MONA LISA - LEONARDO. 1503-1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BC2" w:rsidRPr="003E4BC2" w:rsidRDefault="003E4BC2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sz w:val="11"/>
          <w:szCs w:val="11"/>
        </w:rPr>
        <w:t xml:space="preserve">           </w:t>
      </w:r>
    </w:p>
    <w:p w:rsidR="0056244C" w:rsidRPr="003E4BC2" w:rsidRDefault="003E4BC2" w:rsidP="009F14CE">
      <w:pPr>
        <w:pStyle w:val="Sinespaciado"/>
        <w:rPr>
          <w:rFonts w:ascii="Century Gothic" w:hAnsi="Century Gothic"/>
          <w:sz w:val="11"/>
          <w:szCs w:val="11"/>
        </w:rPr>
      </w:pPr>
      <w:r w:rsidRPr="003E4BC2">
        <w:rPr>
          <w:rFonts w:ascii="Century Gothic" w:hAnsi="Century Gothic"/>
          <w:sz w:val="11"/>
          <w:szCs w:val="11"/>
        </w:rPr>
        <w:t xml:space="preserve">          </w:t>
      </w:r>
    </w:p>
    <w:p w:rsidR="0056244C" w:rsidRPr="003E4BC2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E21040" w:rsidRPr="004F5616" w:rsidRDefault="00E21040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 xml:space="preserve">             </w:t>
      </w:r>
      <w:r w:rsidR="00E56EE3">
        <w:rPr>
          <w:rFonts w:ascii="Century Gothic" w:hAnsi="Century Gothic"/>
          <w:sz w:val="10"/>
          <w:szCs w:val="10"/>
        </w:rPr>
        <w:t xml:space="preserve">                       </w:t>
      </w:r>
      <w:r w:rsidRPr="004F5616">
        <w:rPr>
          <w:rFonts w:ascii="Century Gothic" w:hAnsi="Century Gothic"/>
          <w:sz w:val="10"/>
          <w:szCs w:val="10"/>
        </w:rPr>
        <w:t xml:space="preserve">1568. PIETER BRUEGEL, EL VIEJO.                                                                                                                                                                                                                    </w:t>
      </w:r>
    </w:p>
    <w:p w:rsidR="00763DC0" w:rsidRPr="003E4BC2" w:rsidRDefault="0056244C" w:rsidP="009F14CE">
      <w:pPr>
        <w:pStyle w:val="Sinespaciado"/>
        <w:rPr>
          <w:rFonts w:ascii="Century Gothic" w:hAnsi="Century Gothic"/>
          <w:sz w:val="10"/>
          <w:szCs w:val="10"/>
          <w:lang w:val="it-IT"/>
        </w:rPr>
      </w:pPr>
      <w:r w:rsidRPr="003E4BC2">
        <w:rPr>
          <w:rFonts w:ascii="Century Gothic" w:hAnsi="Century Gothic"/>
          <w:sz w:val="10"/>
          <w:szCs w:val="10"/>
          <w:lang w:val="it-IT"/>
        </w:rPr>
        <w:t>1510. MICHELANGELO BUONARROTI.</w:t>
      </w:r>
      <w:r w:rsidR="00E21040">
        <w:rPr>
          <w:rFonts w:ascii="Century Gothic" w:hAnsi="Century Gothic"/>
          <w:sz w:val="10"/>
          <w:szCs w:val="10"/>
          <w:lang w:val="it-IT"/>
        </w:rPr>
        <w:t xml:space="preserve">        </w:t>
      </w:r>
      <w:r w:rsidR="00E56EE3">
        <w:rPr>
          <w:rFonts w:ascii="Century Gothic" w:hAnsi="Century Gothic"/>
          <w:sz w:val="10"/>
          <w:szCs w:val="10"/>
          <w:lang w:val="it-IT"/>
        </w:rPr>
        <w:tab/>
      </w:r>
      <w:r w:rsidR="00E56EE3">
        <w:rPr>
          <w:rFonts w:ascii="Century Gothic" w:hAnsi="Century Gothic"/>
          <w:sz w:val="10"/>
          <w:szCs w:val="10"/>
          <w:lang w:val="it-IT"/>
        </w:rPr>
        <w:tab/>
      </w:r>
      <w:r w:rsidR="00E56EE3">
        <w:rPr>
          <w:rFonts w:ascii="Century Gothic" w:hAnsi="Century Gothic"/>
          <w:sz w:val="10"/>
          <w:szCs w:val="10"/>
          <w:lang w:val="it-IT"/>
        </w:rPr>
        <w:tab/>
        <w:t xml:space="preserve">           </w:t>
      </w:r>
      <w:r w:rsidR="004F5616">
        <w:rPr>
          <w:rFonts w:ascii="Century Gothic" w:hAnsi="Century Gothic"/>
          <w:sz w:val="10"/>
          <w:szCs w:val="10"/>
          <w:lang w:val="it-IT"/>
        </w:rPr>
        <w:t>DANSA CAMPESINA. Óleo sobre tabla.</w:t>
      </w:r>
      <w:r w:rsidR="00E21040">
        <w:rPr>
          <w:rFonts w:ascii="Century Gothic" w:hAnsi="Century Gothic"/>
          <w:sz w:val="10"/>
          <w:szCs w:val="10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1F95" w:rsidRPr="00556D31" w:rsidRDefault="00763DC0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556D31">
        <w:rPr>
          <w:rFonts w:ascii="Century Gothic" w:hAnsi="Century Gothic"/>
          <w:sz w:val="10"/>
          <w:szCs w:val="10"/>
        </w:rPr>
        <w:t xml:space="preserve">ESTUDIO. </w:t>
      </w:r>
      <w:r w:rsidR="0056244C" w:rsidRPr="00556D31">
        <w:rPr>
          <w:rFonts w:ascii="Century Gothic" w:hAnsi="Century Gothic"/>
          <w:sz w:val="10"/>
          <w:szCs w:val="10"/>
        </w:rPr>
        <w:t>Tiza. 2</w:t>
      </w:r>
      <w:r w:rsidRPr="00556D31">
        <w:rPr>
          <w:rFonts w:ascii="Century Gothic" w:hAnsi="Century Gothic"/>
          <w:sz w:val="10"/>
          <w:szCs w:val="10"/>
        </w:rPr>
        <w:t>8,</w:t>
      </w:r>
      <w:r w:rsidR="0056244C" w:rsidRPr="00556D31">
        <w:rPr>
          <w:rFonts w:ascii="Century Gothic" w:hAnsi="Century Gothic"/>
          <w:sz w:val="10"/>
          <w:szCs w:val="10"/>
        </w:rPr>
        <w:t>9 x 21</w:t>
      </w:r>
      <w:r w:rsidRPr="00556D31">
        <w:rPr>
          <w:rFonts w:ascii="Century Gothic" w:hAnsi="Century Gothic"/>
          <w:sz w:val="10"/>
          <w:szCs w:val="10"/>
        </w:rPr>
        <w:t>,4</w:t>
      </w:r>
      <w:r w:rsidR="0056244C" w:rsidRPr="00556D31">
        <w:rPr>
          <w:rFonts w:ascii="Century Gothic" w:hAnsi="Century Gothic"/>
          <w:sz w:val="10"/>
          <w:szCs w:val="10"/>
        </w:rPr>
        <w:t xml:space="preserve"> cm.</w:t>
      </w:r>
      <w:r w:rsidR="0049634B" w:rsidRPr="00556D31">
        <w:rPr>
          <w:rFonts w:ascii="Century Gothic" w:hAnsi="Century Gothic"/>
          <w:sz w:val="10"/>
          <w:szCs w:val="10"/>
        </w:rPr>
        <w:t xml:space="preserve">                                          </w:t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</w:r>
      <w:r w:rsidR="0049634B" w:rsidRPr="00556D31">
        <w:rPr>
          <w:rFonts w:ascii="Century Gothic" w:hAnsi="Century Gothic"/>
          <w:sz w:val="10"/>
          <w:szCs w:val="10"/>
        </w:rPr>
        <w:tab/>
        <w:t xml:space="preserve">                 </w:t>
      </w:r>
    </w:p>
    <w:p w:rsidR="0056244C" w:rsidRPr="00556D31" w:rsidRDefault="00963181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635</wp:posOffset>
            </wp:positionV>
            <wp:extent cx="1798955" cy="2789555"/>
            <wp:effectExtent l="19050" t="0" r="0" b="0"/>
            <wp:wrapThrough wrapText="bothSides">
              <wp:wrapPolygon edited="0">
                <wp:start x="-229" y="0"/>
                <wp:lineTo x="-229" y="21389"/>
                <wp:lineTo x="21501" y="21389"/>
                <wp:lineTo x="21501" y="0"/>
                <wp:lineTo x="-229" y="0"/>
              </wp:wrapPolygon>
            </wp:wrapThrough>
            <wp:docPr id="13" name="Imagen 1" descr="C:\Users\Yenni\Downloads\GÉNEROS PICTÓRICOS\BODEGÓN\1909-10. GEORGES BRAQUE. VIOLÍN Y JARRA. Óleo sobre lienzo. 117 x 73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GÉNEROS PICTÓRICOS\BODEGÓN\1909-10. GEORGES BRAQUE. VIOLÍN Y JARRA. Óleo sobre lienzo. 117 x 73 cm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C50"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57785</wp:posOffset>
            </wp:positionV>
            <wp:extent cx="1800225" cy="1428750"/>
            <wp:effectExtent l="19050" t="0" r="9525" b="0"/>
            <wp:wrapThrough wrapText="bothSides">
              <wp:wrapPolygon edited="0">
                <wp:start x="-229" y="0"/>
                <wp:lineTo x="-229" y="21312"/>
                <wp:lineTo x="21714" y="21312"/>
                <wp:lineTo x="21714" y="0"/>
                <wp:lineTo x="-229" y="0"/>
              </wp:wrapPolygon>
            </wp:wrapThrough>
            <wp:docPr id="3" name="2 Imagen" descr="1889. PAISAJE CON CASA Y LABRADOR. ÓLEO SOBRE LIENZO. 33 x 41,4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9. PAISAJE CON CASA Y LABRADOR. ÓLEO SOBRE LIENZO. 33 x 41,4 CM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44C" w:rsidRPr="00556D31" w:rsidRDefault="0056244C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4B2C50" w:rsidRPr="00556D31" w:rsidRDefault="004B2C50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3E4BC2" w:rsidRPr="00556D31" w:rsidRDefault="003E4BC2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556D31">
        <w:rPr>
          <w:rFonts w:ascii="Century Gothic" w:hAnsi="Century Gothic"/>
          <w:sz w:val="11"/>
          <w:szCs w:val="11"/>
        </w:rPr>
        <w:t xml:space="preserve">             </w:t>
      </w:r>
    </w:p>
    <w:p w:rsidR="00763DC0" w:rsidRPr="00556D31" w:rsidRDefault="004B2C50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556D31">
        <w:rPr>
          <w:rFonts w:ascii="Century Gothic" w:hAnsi="Century Gothic"/>
          <w:sz w:val="10"/>
          <w:szCs w:val="10"/>
        </w:rPr>
        <w:t xml:space="preserve">1889. VINCENT VAN GOGH. </w:t>
      </w:r>
      <w:r w:rsidR="003E4BC2" w:rsidRPr="00556D31">
        <w:rPr>
          <w:rFonts w:ascii="Century Gothic" w:hAnsi="Century Gothic"/>
          <w:sz w:val="10"/>
          <w:szCs w:val="10"/>
        </w:rPr>
        <w:t xml:space="preserve">                                                                          </w:t>
      </w:r>
    </w:p>
    <w:p w:rsidR="004B2C50" w:rsidRPr="00232958" w:rsidRDefault="00F66A02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1F60CF">
        <w:rPr>
          <w:rFonts w:ascii="Century Gothic" w:hAnsi="Century Gothic"/>
          <w:sz w:val="10"/>
          <w:szCs w:val="10"/>
        </w:rPr>
        <w:t>PAISAJE CON CASA Y LABR</w:t>
      </w:r>
      <w:r w:rsidR="00763DC0" w:rsidRPr="001F60CF">
        <w:rPr>
          <w:rFonts w:ascii="Century Gothic" w:hAnsi="Century Gothic"/>
          <w:sz w:val="10"/>
          <w:szCs w:val="10"/>
        </w:rPr>
        <w:t xml:space="preserve">ADOR. </w:t>
      </w:r>
      <w:r w:rsidR="004B2C50" w:rsidRPr="00232958">
        <w:rPr>
          <w:rFonts w:ascii="Century Gothic" w:hAnsi="Century Gothic"/>
          <w:sz w:val="10"/>
          <w:szCs w:val="10"/>
        </w:rPr>
        <w:t>Óleo sobre lienzo. 33 x 41 cm.</w:t>
      </w:r>
    </w:p>
    <w:p w:rsidR="004B2C50" w:rsidRPr="0023295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noProof/>
          <w:sz w:val="10"/>
          <w:szCs w:val="10"/>
          <w:lang w:eastAsia="es-U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48260</wp:posOffset>
            </wp:positionV>
            <wp:extent cx="1800225" cy="2198370"/>
            <wp:effectExtent l="19050" t="0" r="9525" b="0"/>
            <wp:wrapSquare wrapText="bothSides"/>
            <wp:docPr id="5" name="Imagen 1" descr="C:\Users\Yenni\Downloads\GÉNEROS PICTÓRICOS\MITOLÓGICO\MICHELANGELO MERISI DA CARAVAGGIO. NARCISO. Óleo sobre tela. 110 x 92 cm. 1598-159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GÉNEROS PICTÓRICOS\MITOLÓGICO\MICHELANGELO MERISI DA CARAVAGGIO. NARCISO. Óleo sobre tela. 110 x 92 cm. 1598-1599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958">
        <w:rPr>
          <w:rFonts w:ascii="Century Gothic" w:hAnsi="Century Gothic"/>
          <w:sz w:val="10"/>
          <w:szCs w:val="10"/>
        </w:rPr>
        <w:t xml:space="preserve">            </w:t>
      </w:r>
    </w:p>
    <w:p w:rsidR="001F60CF" w:rsidRPr="0023295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23295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23295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23295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232958">
        <w:rPr>
          <w:rFonts w:ascii="Century Gothic" w:hAnsi="Century Gothic"/>
          <w:sz w:val="10"/>
          <w:szCs w:val="10"/>
        </w:rPr>
        <w:t xml:space="preserve">              </w:t>
      </w:r>
      <w:r w:rsidR="00DF1F95" w:rsidRPr="00232958">
        <w:rPr>
          <w:rFonts w:ascii="Century Gothic" w:hAnsi="Century Gothic"/>
          <w:sz w:val="10"/>
          <w:szCs w:val="10"/>
        </w:rPr>
        <w:t>1503-</w:t>
      </w:r>
      <w:r w:rsidR="00D8216B" w:rsidRPr="00232958">
        <w:rPr>
          <w:rFonts w:ascii="Century Gothic" w:hAnsi="Century Gothic"/>
          <w:sz w:val="10"/>
          <w:szCs w:val="10"/>
        </w:rPr>
        <w:t>19</w:t>
      </w:r>
      <w:r w:rsidRPr="00232958">
        <w:rPr>
          <w:rFonts w:ascii="Century Gothic" w:hAnsi="Century Gothic"/>
          <w:sz w:val="10"/>
          <w:szCs w:val="10"/>
        </w:rPr>
        <w:t>. LEONARDO DA VINCI.</w:t>
      </w: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232958">
        <w:rPr>
          <w:rFonts w:ascii="Century Gothic" w:hAnsi="Century Gothic"/>
          <w:sz w:val="10"/>
          <w:szCs w:val="10"/>
        </w:rPr>
        <w:t xml:space="preserve">          </w:t>
      </w:r>
      <w:r w:rsidR="009530E8" w:rsidRPr="00232958">
        <w:rPr>
          <w:rFonts w:ascii="Century Gothic" w:hAnsi="Century Gothic"/>
          <w:sz w:val="10"/>
          <w:szCs w:val="10"/>
        </w:rPr>
        <w:t xml:space="preserve">    MONA LISA. </w:t>
      </w:r>
      <w:r w:rsidR="009530E8" w:rsidRPr="009530E8">
        <w:rPr>
          <w:rFonts w:ascii="Century Gothic" w:hAnsi="Century Gothic"/>
          <w:sz w:val="10"/>
          <w:szCs w:val="10"/>
        </w:rPr>
        <w:t>Óleo sobre tabla</w:t>
      </w:r>
      <w:r w:rsidRPr="009530E8">
        <w:rPr>
          <w:rFonts w:ascii="Century Gothic" w:hAnsi="Century Gothic"/>
          <w:sz w:val="10"/>
          <w:szCs w:val="10"/>
        </w:rPr>
        <w:t>.</w:t>
      </w:r>
      <w:r w:rsidR="009530E8" w:rsidRPr="009530E8">
        <w:rPr>
          <w:rFonts w:ascii="Century Gothic" w:hAnsi="Century Gothic"/>
          <w:sz w:val="10"/>
          <w:szCs w:val="10"/>
        </w:rPr>
        <w:t xml:space="preserve"> 77 x 53 cm.</w:t>
      </w:r>
    </w:p>
    <w:p w:rsidR="00DF1F95" w:rsidRPr="009530E8" w:rsidRDefault="00DF1F95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noProof/>
          <w:sz w:val="10"/>
          <w:szCs w:val="10"/>
          <w:lang w:eastAsia="es-UY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33655</wp:posOffset>
            </wp:positionV>
            <wp:extent cx="1800225" cy="946150"/>
            <wp:effectExtent l="19050" t="0" r="9525" b="0"/>
            <wp:wrapThrough wrapText="bothSides">
              <wp:wrapPolygon edited="0">
                <wp:start x="-229" y="0"/>
                <wp:lineTo x="-229" y="21310"/>
                <wp:lineTo x="21714" y="21310"/>
                <wp:lineTo x="21714" y="0"/>
                <wp:lineTo x="-229" y="0"/>
              </wp:wrapPolygon>
            </wp:wrapThrough>
            <wp:docPr id="9" name="Imagen 4" descr="C:\Users\Yenni\Downloads\2. PINTORES EXTRANJEROS\JOAQUÍN SOROLLA\1907. LA LLEGADA DE LOS BARCOS. Óleo sobre lienzo.105 x 196,5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nni\Downloads\2. PINTORES EXTRANJEROS\JOAQUÍN SOROLLA\1907. LA LLEGADA DE LOS BARCOS. Óleo sobre lienzo.105 x 196,5 cm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Default="00B517E7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sz w:val="10"/>
          <w:szCs w:val="10"/>
        </w:rPr>
        <w:t xml:space="preserve">             </w:t>
      </w:r>
      <w:r w:rsidR="00E56EE3">
        <w:rPr>
          <w:rFonts w:ascii="Century Gothic" w:hAnsi="Century Gothic"/>
          <w:sz w:val="10"/>
          <w:szCs w:val="10"/>
        </w:rPr>
        <w:t xml:space="preserve">                      </w:t>
      </w:r>
      <w:r>
        <w:rPr>
          <w:rFonts w:ascii="Century Gothic" w:hAnsi="Century Gothic"/>
          <w:sz w:val="10"/>
          <w:szCs w:val="10"/>
        </w:rPr>
        <w:t>19</w:t>
      </w:r>
      <w:r w:rsidR="00963181">
        <w:rPr>
          <w:rFonts w:ascii="Century Gothic" w:hAnsi="Century Gothic"/>
          <w:sz w:val="10"/>
          <w:szCs w:val="10"/>
        </w:rPr>
        <w:t>13. JUAN GRIS.</w:t>
      </w:r>
    </w:p>
    <w:p w:rsidR="00B517E7" w:rsidRPr="009530E8" w:rsidRDefault="00B517E7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sz w:val="10"/>
          <w:szCs w:val="10"/>
        </w:rPr>
        <w:t xml:space="preserve">           </w:t>
      </w:r>
      <w:r w:rsidR="00E56EE3">
        <w:rPr>
          <w:rFonts w:ascii="Century Gothic" w:hAnsi="Century Gothic"/>
          <w:sz w:val="10"/>
          <w:szCs w:val="10"/>
        </w:rPr>
        <w:t xml:space="preserve">                      </w:t>
      </w:r>
      <w:r>
        <w:rPr>
          <w:rFonts w:ascii="Century Gothic" w:hAnsi="Century Gothic"/>
          <w:sz w:val="10"/>
          <w:szCs w:val="10"/>
        </w:rPr>
        <w:t xml:space="preserve">  VIOLÍN Y </w:t>
      </w:r>
      <w:r w:rsidR="00963181">
        <w:rPr>
          <w:rFonts w:ascii="Century Gothic" w:hAnsi="Century Gothic"/>
          <w:sz w:val="10"/>
          <w:szCs w:val="10"/>
        </w:rPr>
        <w:t>GUITARRA. Óleo sobre lienzo. 100 x 65</w:t>
      </w:r>
      <w:r>
        <w:rPr>
          <w:rFonts w:ascii="Century Gothic" w:hAnsi="Century Gothic"/>
          <w:sz w:val="10"/>
          <w:szCs w:val="10"/>
        </w:rPr>
        <w:t xml:space="preserve"> cm.</w:t>
      </w:r>
    </w:p>
    <w:p w:rsidR="001F60CF" w:rsidRPr="009530E8" w:rsidRDefault="00556D31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noProof/>
          <w:sz w:val="10"/>
          <w:szCs w:val="10"/>
          <w:lang w:eastAsia="es-UY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69215</wp:posOffset>
            </wp:positionV>
            <wp:extent cx="1798955" cy="2414905"/>
            <wp:effectExtent l="19050" t="0" r="0" b="0"/>
            <wp:wrapThrough wrapText="bothSides">
              <wp:wrapPolygon edited="0">
                <wp:start x="-229" y="0"/>
                <wp:lineTo x="-229" y="21469"/>
                <wp:lineTo x="21501" y="21469"/>
                <wp:lineTo x="21501" y="0"/>
                <wp:lineTo x="-229" y="0"/>
              </wp:wrapPolygon>
            </wp:wrapThrough>
            <wp:docPr id="14" name="Imagen 1" descr="C:\Users\Yenni\Downloads\2. PINTORES EXTRANJEROS\DOMÉNIKO THEOTOKÓPOULOS. EL GRECO\1588. SANTO DOMINGO REZANDO. Óleo sobre lienzo. 75 x 58 cm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2. PINTORES EXTRANJEROS\DOMÉNIKO THEOTOKÓPOULOS. EL GRECO\1588. SANTO DOMINGO REZANDO. Óleo sobre lienzo. 75 x 58 cm..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0CF" w:rsidRPr="009530E8" w:rsidRDefault="00556D31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sz w:val="10"/>
          <w:szCs w:val="10"/>
        </w:rPr>
        <w:t xml:space="preserve">                                             </w:t>
      </w:r>
    </w:p>
    <w:p w:rsidR="001F60CF" w:rsidRPr="009530E8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</w:p>
    <w:p w:rsidR="001F60CF" w:rsidRPr="00B517E7" w:rsidRDefault="001F60CF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9530E8">
        <w:rPr>
          <w:rFonts w:ascii="Century Gothic" w:hAnsi="Century Gothic"/>
          <w:sz w:val="10"/>
          <w:szCs w:val="10"/>
        </w:rPr>
        <w:t xml:space="preserve">              </w:t>
      </w:r>
      <w:r w:rsidRPr="00B517E7">
        <w:rPr>
          <w:rFonts w:ascii="Century Gothic" w:hAnsi="Century Gothic"/>
          <w:sz w:val="10"/>
          <w:szCs w:val="10"/>
        </w:rPr>
        <w:t>1907. JOAQUÍN SOROLLA.</w:t>
      </w:r>
    </w:p>
    <w:p w:rsidR="001F60CF" w:rsidRPr="00556D31" w:rsidRDefault="001F60CF" w:rsidP="009F14CE">
      <w:pPr>
        <w:pStyle w:val="Sinespaciado"/>
        <w:rPr>
          <w:rFonts w:ascii="Century Gothic" w:hAnsi="Century Gothic"/>
          <w:sz w:val="10"/>
          <w:szCs w:val="10"/>
          <w:lang w:val="it-IT"/>
        </w:rPr>
      </w:pPr>
      <w:r w:rsidRPr="00B517E7">
        <w:rPr>
          <w:rFonts w:ascii="Century Gothic" w:hAnsi="Century Gothic"/>
          <w:sz w:val="10"/>
          <w:szCs w:val="10"/>
        </w:rPr>
        <w:t xml:space="preserve">               </w:t>
      </w:r>
      <w:r w:rsidRPr="001F60CF">
        <w:rPr>
          <w:rFonts w:ascii="Century Gothic" w:hAnsi="Century Gothic"/>
          <w:sz w:val="10"/>
          <w:szCs w:val="10"/>
        </w:rPr>
        <w:t xml:space="preserve">LLEGADA DE LOS BARCOS. </w:t>
      </w:r>
      <w:r w:rsidRPr="00556D31">
        <w:rPr>
          <w:rFonts w:ascii="Century Gothic" w:hAnsi="Century Gothic"/>
          <w:sz w:val="10"/>
          <w:szCs w:val="10"/>
          <w:lang w:val="it-IT"/>
        </w:rPr>
        <w:t>Óleo sobre lienzo. 105 x 196,5 cm.</w:t>
      </w:r>
    </w:p>
    <w:p w:rsidR="00061FC6" w:rsidRPr="00556D31" w:rsidRDefault="00061FC6" w:rsidP="009F14CE">
      <w:pPr>
        <w:pStyle w:val="Sinespaciado"/>
        <w:rPr>
          <w:rFonts w:ascii="Century Gothic" w:hAnsi="Century Gothic"/>
          <w:sz w:val="10"/>
          <w:szCs w:val="10"/>
          <w:lang w:val="it-IT"/>
        </w:rPr>
      </w:pPr>
    </w:p>
    <w:p w:rsidR="00061FC6" w:rsidRPr="00556D31" w:rsidRDefault="00E21040" w:rsidP="009F14CE">
      <w:pPr>
        <w:pStyle w:val="Sinespaciado"/>
        <w:rPr>
          <w:rFonts w:ascii="Century Gothic" w:hAnsi="Century Gothic"/>
          <w:sz w:val="10"/>
          <w:szCs w:val="10"/>
          <w:lang w:val="it-IT"/>
        </w:rPr>
      </w:pPr>
      <w:r>
        <w:rPr>
          <w:rFonts w:ascii="Century Gothic" w:hAnsi="Century Gothic"/>
          <w:noProof/>
          <w:sz w:val="10"/>
          <w:szCs w:val="10"/>
          <w:lang w:eastAsia="es-UY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17780</wp:posOffset>
            </wp:positionV>
            <wp:extent cx="1800225" cy="1236345"/>
            <wp:effectExtent l="19050" t="0" r="9525" b="0"/>
            <wp:wrapThrough wrapText="bothSides">
              <wp:wrapPolygon edited="0">
                <wp:start x="-229" y="0"/>
                <wp:lineTo x="-229" y="21300"/>
                <wp:lineTo x="21714" y="21300"/>
                <wp:lineTo x="21714" y="0"/>
                <wp:lineTo x="-229" y="0"/>
              </wp:wrapPolygon>
            </wp:wrapThrough>
            <wp:docPr id="10" name="Imagen 5" descr="C:\Users\Yenni\Downloads\GÉNEROS PICTÓRICOS\PAISAJE\1937. DALI. CISNES QE SE REFLEJAN COMO ELEFANTES. Óleo sobre tela. 51 x 77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nni\Downloads\GÉNEROS PICTÓRICOS\PAISAJE\1937. DALI. CISNES QE SE REFLEJAN COMO ELEFANTES. Óleo sobre tela. 51 x 77 cm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FC6" w:rsidRPr="00556D31">
        <w:rPr>
          <w:rFonts w:ascii="Century Gothic" w:hAnsi="Century Gothic"/>
          <w:sz w:val="10"/>
          <w:szCs w:val="10"/>
          <w:lang w:val="it-IT"/>
        </w:rPr>
        <w:t xml:space="preserve">              </w:t>
      </w:r>
    </w:p>
    <w:p w:rsidR="00B62F91" w:rsidRPr="00556D31" w:rsidRDefault="00B62F91" w:rsidP="009F14CE">
      <w:pPr>
        <w:pStyle w:val="Sinespaciado"/>
        <w:rPr>
          <w:rFonts w:ascii="Century Gothic" w:hAnsi="Century Gothic"/>
          <w:sz w:val="11"/>
          <w:szCs w:val="11"/>
          <w:lang w:val="it-IT"/>
        </w:rPr>
      </w:pPr>
    </w:p>
    <w:p w:rsidR="00B62F91" w:rsidRPr="00556D31" w:rsidRDefault="00B62F91" w:rsidP="009F14CE">
      <w:pPr>
        <w:pStyle w:val="Sinespaciado"/>
        <w:rPr>
          <w:rFonts w:ascii="Century Gothic" w:hAnsi="Century Gothic"/>
          <w:sz w:val="11"/>
          <w:szCs w:val="11"/>
          <w:lang w:val="it-IT"/>
        </w:rPr>
      </w:pPr>
    </w:p>
    <w:p w:rsidR="00B62F91" w:rsidRPr="00556D31" w:rsidRDefault="00B62F91" w:rsidP="009F14CE">
      <w:pPr>
        <w:pStyle w:val="Sinespaciado"/>
        <w:rPr>
          <w:rFonts w:ascii="Century Gothic" w:hAnsi="Century Gothic"/>
          <w:sz w:val="11"/>
          <w:szCs w:val="11"/>
          <w:lang w:val="it-IT"/>
        </w:rPr>
      </w:pPr>
    </w:p>
    <w:p w:rsidR="00B62F91" w:rsidRPr="00556D31" w:rsidRDefault="00B62F91" w:rsidP="009F14CE">
      <w:pPr>
        <w:pStyle w:val="Sinespaciado"/>
        <w:rPr>
          <w:rFonts w:ascii="Century Gothic" w:hAnsi="Century Gothic"/>
          <w:sz w:val="11"/>
          <w:szCs w:val="11"/>
          <w:lang w:val="it-IT"/>
        </w:rPr>
      </w:pPr>
    </w:p>
    <w:p w:rsidR="00B62F91" w:rsidRPr="00556D31" w:rsidRDefault="00B62F91" w:rsidP="009F14CE">
      <w:pPr>
        <w:pStyle w:val="Sinespaciado"/>
        <w:rPr>
          <w:rFonts w:ascii="Century Gothic" w:hAnsi="Century Gothic"/>
          <w:sz w:val="11"/>
          <w:szCs w:val="11"/>
          <w:lang w:val="it-IT"/>
        </w:rPr>
      </w:pPr>
    </w:p>
    <w:p w:rsidR="00DF1F95" w:rsidRPr="001F60CF" w:rsidRDefault="00DF1F95" w:rsidP="00DF1F95">
      <w:pPr>
        <w:pStyle w:val="Sinespaciado"/>
        <w:rPr>
          <w:rFonts w:ascii="Century Gothic" w:hAnsi="Century Gothic"/>
          <w:sz w:val="10"/>
          <w:szCs w:val="10"/>
          <w:lang w:val="it-IT"/>
        </w:rPr>
      </w:pPr>
      <w:r w:rsidRPr="001F60CF">
        <w:rPr>
          <w:rFonts w:ascii="Century Gothic" w:hAnsi="Century Gothic"/>
          <w:sz w:val="10"/>
          <w:szCs w:val="10"/>
          <w:lang w:val="it-IT"/>
        </w:rPr>
        <w:t xml:space="preserve">1598-99. MICHELANGELO MERISI DA CARAVAGGIO. </w:t>
      </w:r>
    </w:p>
    <w:p w:rsidR="00DF1F95" w:rsidRPr="004F5616" w:rsidRDefault="00DF1F95" w:rsidP="00DF1F95">
      <w:pPr>
        <w:pStyle w:val="Sinespaciado"/>
        <w:rPr>
          <w:rFonts w:ascii="Century Gothic" w:hAnsi="Century Gothic"/>
          <w:sz w:val="11"/>
          <w:szCs w:val="11"/>
        </w:rPr>
      </w:pPr>
      <w:r w:rsidRPr="004F5616">
        <w:rPr>
          <w:rFonts w:ascii="Century Gothic" w:hAnsi="Century Gothic"/>
          <w:sz w:val="10"/>
          <w:szCs w:val="10"/>
        </w:rPr>
        <w:t>NARCISO. Óleo sobre lienzo. 110 x 92 cm.</w:t>
      </w:r>
    </w:p>
    <w:p w:rsidR="001F60CF" w:rsidRPr="001F60CF" w:rsidRDefault="001F60CF" w:rsidP="001F60CF">
      <w:pPr>
        <w:pStyle w:val="Sinespaciado"/>
        <w:rPr>
          <w:rFonts w:ascii="Century Gothic" w:hAnsi="Century Gothic"/>
          <w:sz w:val="10"/>
          <w:szCs w:val="10"/>
        </w:rPr>
      </w:pPr>
    </w:p>
    <w:p w:rsidR="00B62F91" w:rsidRPr="004F5616" w:rsidRDefault="00420396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28575</wp:posOffset>
            </wp:positionV>
            <wp:extent cx="1800225" cy="1067435"/>
            <wp:effectExtent l="19050" t="0" r="9525" b="0"/>
            <wp:wrapThrough wrapText="bothSides">
              <wp:wrapPolygon edited="0">
                <wp:start x="-229" y="0"/>
                <wp:lineTo x="-229" y="21202"/>
                <wp:lineTo x="21714" y="21202"/>
                <wp:lineTo x="21714" y="0"/>
                <wp:lineTo x="-229" y="0"/>
              </wp:wrapPolygon>
            </wp:wrapThrough>
            <wp:docPr id="4" name="Imagen 1" descr="C:\Users\Yenni\Downloads\2. PINTORES EXTRANJEROS\FRANZ MARC\1911. VACAS PELEANDO. ÓLEO SOBRE LIENZO. 83 x 135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2. PINTORES EXTRANJEROS\FRANZ MARC\1911. VACAS PELEANDO. ÓLEO SOBRE LIENZO. 83 x 135 CM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F91" w:rsidRPr="004F5616" w:rsidRDefault="00B62F91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B62F91" w:rsidRPr="004F5616" w:rsidRDefault="00B62F91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B62F91" w:rsidRPr="004F5616" w:rsidRDefault="00B62F91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B62F91" w:rsidRPr="004F5616" w:rsidRDefault="00B62F91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DF1F95" w:rsidRPr="004F5616" w:rsidRDefault="00061FC6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 xml:space="preserve">              </w:t>
      </w:r>
    </w:p>
    <w:p w:rsidR="00E21040" w:rsidRPr="004F5616" w:rsidRDefault="00DF1F95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 xml:space="preserve">              </w:t>
      </w:r>
    </w:p>
    <w:p w:rsidR="001F60CF" w:rsidRPr="004F5616" w:rsidRDefault="00E21040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4F5616">
        <w:rPr>
          <w:rFonts w:ascii="Century Gothic" w:hAnsi="Century Gothic"/>
          <w:sz w:val="10"/>
          <w:szCs w:val="10"/>
        </w:rPr>
        <w:t xml:space="preserve">              </w:t>
      </w:r>
      <w:r w:rsidR="00061FC6" w:rsidRPr="004F5616">
        <w:rPr>
          <w:rFonts w:ascii="Century Gothic" w:hAnsi="Century Gothic"/>
          <w:sz w:val="10"/>
          <w:szCs w:val="10"/>
        </w:rPr>
        <w:t>1937. SALVADOR DALÍ.</w:t>
      </w:r>
    </w:p>
    <w:p w:rsidR="00061FC6" w:rsidRPr="00061FC6" w:rsidRDefault="00061FC6" w:rsidP="009F14CE">
      <w:pPr>
        <w:pStyle w:val="Sinespaciado"/>
        <w:rPr>
          <w:rFonts w:ascii="Century Gothic" w:hAnsi="Century Gothic"/>
          <w:sz w:val="10"/>
          <w:szCs w:val="10"/>
        </w:rPr>
      </w:pPr>
      <w:r w:rsidRPr="00061FC6">
        <w:rPr>
          <w:rFonts w:ascii="Century Gothic" w:hAnsi="Century Gothic"/>
          <w:sz w:val="10"/>
          <w:szCs w:val="10"/>
        </w:rPr>
        <w:t xml:space="preserve">              CISNES QUE SE REFLEJAN COMO ELEFANTES. </w:t>
      </w:r>
      <w:r>
        <w:rPr>
          <w:rFonts w:ascii="Century Gothic" w:hAnsi="Century Gothic"/>
          <w:sz w:val="10"/>
          <w:szCs w:val="10"/>
        </w:rPr>
        <w:t>Óleo sobre lienzo. 51 x 77 cm.</w:t>
      </w:r>
    </w:p>
    <w:p w:rsidR="001F60CF" w:rsidRPr="00061FC6" w:rsidRDefault="001F60CF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1F60CF" w:rsidRPr="00061FC6" w:rsidRDefault="00061FC6" w:rsidP="009F14CE">
      <w:pPr>
        <w:pStyle w:val="Sinespaciado"/>
        <w:rPr>
          <w:rFonts w:ascii="Century Gothic" w:hAnsi="Century Gothic"/>
          <w:sz w:val="11"/>
          <w:szCs w:val="11"/>
        </w:rPr>
      </w:pPr>
      <w:r>
        <w:rPr>
          <w:rFonts w:ascii="Century Gothic" w:hAnsi="Century Gothic"/>
          <w:sz w:val="11"/>
          <w:szCs w:val="11"/>
        </w:rPr>
        <w:t xml:space="preserve">             </w:t>
      </w:r>
    </w:p>
    <w:p w:rsidR="001F60CF" w:rsidRPr="00061FC6" w:rsidRDefault="001F60CF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1F60CF" w:rsidRPr="00061FC6" w:rsidRDefault="001F60CF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1F60CF" w:rsidRPr="00061FC6" w:rsidRDefault="001F60CF" w:rsidP="009F14CE">
      <w:pPr>
        <w:pStyle w:val="Sinespaciado"/>
        <w:rPr>
          <w:rFonts w:ascii="Century Gothic" w:hAnsi="Century Gothic"/>
          <w:sz w:val="11"/>
          <w:szCs w:val="11"/>
        </w:rPr>
      </w:pPr>
    </w:p>
    <w:p w:rsidR="00DF1F95" w:rsidRPr="00232958" w:rsidRDefault="00DF1F95" w:rsidP="00DF1F95">
      <w:pPr>
        <w:pStyle w:val="Sinespaciado"/>
        <w:rPr>
          <w:rFonts w:ascii="Century Gothic" w:hAnsi="Century Gothic"/>
          <w:sz w:val="10"/>
          <w:szCs w:val="10"/>
        </w:rPr>
      </w:pPr>
      <w:r w:rsidRPr="00232958">
        <w:rPr>
          <w:rFonts w:ascii="Century Gothic" w:hAnsi="Century Gothic"/>
          <w:sz w:val="10"/>
          <w:szCs w:val="10"/>
        </w:rPr>
        <w:t>1911. FRANZ MARC.</w:t>
      </w:r>
    </w:p>
    <w:p w:rsidR="00DF1F95" w:rsidRPr="001F60CF" w:rsidRDefault="00DF1F95" w:rsidP="00DF1F95">
      <w:pPr>
        <w:pStyle w:val="Sinespaciado"/>
        <w:rPr>
          <w:rFonts w:ascii="Century Gothic" w:hAnsi="Century Gothic"/>
          <w:sz w:val="10"/>
          <w:szCs w:val="10"/>
        </w:rPr>
      </w:pPr>
      <w:r w:rsidRPr="001F60CF">
        <w:rPr>
          <w:rFonts w:ascii="Century Gothic" w:hAnsi="Century Gothic"/>
          <w:sz w:val="10"/>
          <w:szCs w:val="10"/>
        </w:rPr>
        <w:t>VACAS PELEANDO. Óleo sobre lienzo. 83 x 135 cm.</w:t>
      </w:r>
    </w:p>
    <w:p w:rsidR="001F60CF" w:rsidRPr="00731D17" w:rsidRDefault="00E56EE3" w:rsidP="009F14CE">
      <w:pPr>
        <w:pStyle w:val="Sinespaciado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</w:r>
      <w:r>
        <w:rPr>
          <w:rFonts w:ascii="Century Gothic" w:hAnsi="Century Gothic"/>
          <w:sz w:val="11"/>
          <w:szCs w:val="11"/>
        </w:rPr>
        <w:tab/>
        <w:t xml:space="preserve">        </w:t>
      </w:r>
      <w:r w:rsidRPr="00731D17">
        <w:rPr>
          <w:rFonts w:ascii="Century Gothic" w:hAnsi="Century Gothic"/>
          <w:sz w:val="10"/>
          <w:szCs w:val="10"/>
        </w:rPr>
        <w:t>1588. DOMÉNIKO THEOTOKÓPOULOS. EL GRECO.</w:t>
      </w:r>
    </w:p>
    <w:p w:rsidR="00E56EE3" w:rsidRPr="00232958" w:rsidRDefault="00E56EE3" w:rsidP="00E56EE3">
      <w:pPr>
        <w:pStyle w:val="Sinespaciado"/>
        <w:ind w:left="7080"/>
        <w:rPr>
          <w:rFonts w:ascii="Century Gothic" w:hAnsi="Century Gothic"/>
          <w:sz w:val="11"/>
          <w:szCs w:val="11"/>
        </w:rPr>
      </w:pPr>
      <w:r w:rsidRPr="00232958">
        <w:rPr>
          <w:rFonts w:ascii="Century Gothic" w:hAnsi="Century Gothic"/>
          <w:sz w:val="10"/>
          <w:szCs w:val="10"/>
        </w:rPr>
        <w:t xml:space="preserve">       </w:t>
      </w:r>
      <w:r w:rsidR="00826901">
        <w:rPr>
          <w:rFonts w:ascii="Century Gothic" w:hAnsi="Century Gothic"/>
          <w:sz w:val="10"/>
          <w:szCs w:val="10"/>
        </w:rPr>
        <w:t xml:space="preserve"> </w:t>
      </w:r>
      <w:r w:rsidRPr="00232958">
        <w:rPr>
          <w:rFonts w:ascii="Century Gothic" w:hAnsi="Century Gothic"/>
          <w:sz w:val="10"/>
          <w:szCs w:val="10"/>
        </w:rPr>
        <w:t xml:space="preserve"> SANTO DOMINGO REZANDO. Óleo sobre lienzo 75 x 58 cm</w:t>
      </w:r>
      <w:r w:rsidRPr="00232958">
        <w:rPr>
          <w:rFonts w:ascii="Century Gothic" w:hAnsi="Century Gothic"/>
          <w:sz w:val="11"/>
          <w:szCs w:val="11"/>
        </w:rPr>
        <w:t>.</w:t>
      </w:r>
    </w:p>
    <w:p w:rsidR="00731D17" w:rsidRPr="00232958" w:rsidRDefault="00174B4D" w:rsidP="009F14CE">
      <w:pPr>
        <w:pStyle w:val="Sinespaciado"/>
        <w:rPr>
          <w:rFonts w:ascii="Century Gothic" w:hAnsi="Century Gothic"/>
          <w:sz w:val="11"/>
          <w:szCs w:val="11"/>
        </w:rPr>
      </w:pPr>
      <w:r w:rsidRPr="00174B4D">
        <w:rPr>
          <w:rFonts w:ascii="Century Gothic" w:hAnsi="Century Gothic"/>
          <w:noProof/>
          <w:sz w:val="11"/>
          <w:szCs w:val="11"/>
          <w:lang w:eastAsia="es-UY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-48260</wp:posOffset>
            </wp:positionV>
            <wp:extent cx="1795780" cy="2128520"/>
            <wp:effectExtent l="19050" t="0" r="0" b="0"/>
            <wp:wrapThrough wrapText="bothSides">
              <wp:wrapPolygon edited="0">
                <wp:start x="-229" y="0"/>
                <wp:lineTo x="-229" y="21458"/>
                <wp:lineTo x="21539" y="21458"/>
                <wp:lineTo x="21539" y="0"/>
                <wp:lineTo x="-229" y="0"/>
              </wp:wrapPolygon>
            </wp:wrapThrough>
            <wp:docPr id="35" name="Imagen 5" descr="C:\Users\Yenni\Downloads\GÉNEROS PICTÓRICOS\ALEGORÍA\1648-50. ALEGORÍA DE LA MÚ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nni\Downloads\GÉNEROS PICTÓRICOS\ALEGORÍA\1648-50. ALEGORÍA DE LA MÚSI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636"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-47625</wp:posOffset>
            </wp:positionV>
            <wp:extent cx="1797685" cy="1371600"/>
            <wp:effectExtent l="19050" t="0" r="0" b="0"/>
            <wp:wrapThrough wrapText="bothSides">
              <wp:wrapPolygon edited="0">
                <wp:start x="-229" y="0"/>
                <wp:lineTo x="-229" y="21300"/>
                <wp:lineTo x="21516" y="21300"/>
                <wp:lineTo x="21516" y="0"/>
                <wp:lineTo x="-229" y="0"/>
              </wp:wrapPolygon>
            </wp:wrapThrough>
            <wp:docPr id="20" name="Imagen 3" descr="C:\Users\Yenni\Downloads\GÉNEROS PICTÓRICOS\PAISAJE DURO\38c42463981b9c82c06dd8670aefc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ni\Downloads\GÉNEROS PICTÓRICOS\PAISAJE DURO\38c42463981b9c82c06dd8670aefc1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D17">
        <w:rPr>
          <w:rFonts w:ascii="Century Gothic" w:hAnsi="Century Gothic"/>
          <w:noProof/>
          <w:sz w:val="11"/>
          <w:szCs w:val="11"/>
          <w:lang w:eastAsia="es-UY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1794510" cy="1323340"/>
            <wp:effectExtent l="19050" t="0" r="0" b="0"/>
            <wp:wrapThrough wrapText="bothSides">
              <wp:wrapPolygon edited="0">
                <wp:start x="-229" y="0"/>
                <wp:lineTo x="-229" y="21144"/>
                <wp:lineTo x="21554" y="21144"/>
                <wp:lineTo x="21554" y="0"/>
                <wp:lineTo x="-229" y="0"/>
              </wp:wrapPolygon>
            </wp:wrapThrough>
            <wp:docPr id="15" name="Imagen 2" descr="C:\Users\Yenni\Downloads\2. PINTORES EXTRANJEROS\WASSILY KANDINSKY\1908. MARNAU DORFSTRASS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2. PINTORES EXTRANJEROS\WASSILY KANDINSKY\1908. MARNAU DORFSTRASSE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3CC">
        <w:rPr>
          <w:rFonts w:ascii="Century Gothic" w:hAnsi="Century Gothic"/>
          <w:sz w:val="11"/>
          <w:szCs w:val="11"/>
        </w:rPr>
        <w:t xml:space="preserve">                                 </w:t>
      </w:r>
    </w:p>
    <w:p w:rsidR="00731D17" w:rsidRPr="00232958" w:rsidRDefault="001B60F3" w:rsidP="00731D17">
      <w:r>
        <w:tab/>
      </w:r>
      <w:r>
        <w:tab/>
      </w:r>
    </w:p>
    <w:p w:rsidR="00731D17" w:rsidRPr="00232958" w:rsidRDefault="00731D17" w:rsidP="00731D17"/>
    <w:p w:rsidR="00731D17" w:rsidRPr="00232958" w:rsidRDefault="00731D17" w:rsidP="00731D17"/>
    <w:p w:rsidR="00731D17" w:rsidRPr="00232958" w:rsidRDefault="00731D17" w:rsidP="00731D17"/>
    <w:p w:rsidR="00731636" w:rsidRDefault="001418B6" w:rsidP="00731636">
      <w:pPr>
        <w:pStyle w:val="Sinespaciado"/>
        <w:tabs>
          <w:tab w:val="left" w:pos="4142"/>
        </w:tabs>
        <w:rPr>
          <w:rFonts w:ascii="Century Gothic" w:hAnsi="Century Gothic"/>
          <w:sz w:val="10"/>
        </w:rPr>
      </w:pPr>
      <w:r w:rsidRPr="00015155">
        <w:rPr>
          <w:rFonts w:ascii="Century Gothic" w:hAnsi="Century Gothic"/>
          <w:sz w:val="10"/>
        </w:rPr>
        <w:t xml:space="preserve"> </w:t>
      </w:r>
      <w:r w:rsidR="00731D17" w:rsidRPr="00232958">
        <w:rPr>
          <w:rFonts w:ascii="Century Gothic" w:hAnsi="Century Gothic"/>
          <w:sz w:val="10"/>
          <w:lang w:val="de-DE"/>
        </w:rPr>
        <w:t xml:space="preserve">1908. </w:t>
      </w:r>
      <w:r w:rsidR="00731D17" w:rsidRPr="001418B6">
        <w:rPr>
          <w:rFonts w:ascii="Century Gothic" w:hAnsi="Century Gothic"/>
          <w:sz w:val="10"/>
          <w:lang w:val="de-DE"/>
        </w:rPr>
        <w:t>WASSILY KANDINSKY.GRUNGASSE EN MARNAU.</w:t>
      </w:r>
      <w:r w:rsidR="00731636">
        <w:rPr>
          <w:rFonts w:ascii="Century Gothic" w:hAnsi="Century Gothic"/>
          <w:sz w:val="10"/>
          <w:lang w:val="de-DE"/>
        </w:rPr>
        <w:t xml:space="preserve">                                                       </w:t>
      </w:r>
      <w:r w:rsidR="00731636" w:rsidRPr="00731636">
        <w:rPr>
          <w:rFonts w:ascii="Century Gothic" w:hAnsi="Century Gothic"/>
          <w:sz w:val="10"/>
        </w:rPr>
        <w:t xml:space="preserve">1946. EDWARD HOPPER. </w:t>
      </w:r>
    </w:p>
    <w:p w:rsidR="00731D17" w:rsidRDefault="00731636" w:rsidP="00731636">
      <w:pPr>
        <w:pStyle w:val="Sinespaciado"/>
        <w:tabs>
          <w:tab w:val="left" w:pos="4124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</w:t>
      </w:r>
      <w:r w:rsidRPr="001418B6">
        <w:rPr>
          <w:rFonts w:ascii="Century Gothic" w:hAnsi="Century Gothic"/>
          <w:sz w:val="10"/>
        </w:rPr>
        <w:t xml:space="preserve">Óleo sobre cartón. </w:t>
      </w:r>
      <w:r>
        <w:rPr>
          <w:rFonts w:ascii="Century Gothic" w:hAnsi="Century Gothic"/>
          <w:sz w:val="10"/>
        </w:rPr>
        <w:t>33 x 44</w:t>
      </w:r>
      <w:r w:rsidRPr="00731D17">
        <w:rPr>
          <w:rFonts w:ascii="Century Gothic" w:hAnsi="Century Gothic"/>
          <w:sz w:val="10"/>
        </w:rPr>
        <w:t xml:space="preserve"> cm</w:t>
      </w:r>
      <w:r>
        <w:rPr>
          <w:rFonts w:ascii="Century Gothic" w:hAnsi="Century Gothic"/>
          <w:sz w:val="10"/>
        </w:rPr>
        <w:t xml:space="preserve">.                                                                                             </w:t>
      </w:r>
      <w:r w:rsidRPr="00731636">
        <w:rPr>
          <w:rFonts w:ascii="Century Gothic" w:hAnsi="Century Gothic"/>
          <w:sz w:val="10"/>
        </w:rPr>
        <w:t>ENTRANDO EN LA CIUDAD.</w:t>
      </w:r>
      <w:r>
        <w:rPr>
          <w:rFonts w:ascii="Century Gothic" w:hAnsi="Century Gothic"/>
          <w:sz w:val="10"/>
        </w:rPr>
        <w:t xml:space="preserve">                         </w:t>
      </w:r>
    </w:p>
    <w:p w:rsidR="002E6FAB" w:rsidRDefault="002E6FAB" w:rsidP="00731636">
      <w:pPr>
        <w:pStyle w:val="Sinespaciado"/>
        <w:tabs>
          <w:tab w:val="left" w:pos="4479"/>
        </w:tabs>
        <w:rPr>
          <w:rFonts w:ascii="Century Gothic" w:hAnsi="Century Gothic"/>
          <w:sz w:val="10"/>
        </w:rPr>
      </w:pPr>
    </w:p>
    <w:p w:rsidR="001B60F3" w:rsidRPr="00174B4D" w:rsidRDefault="00015155" w:rsidP="001B60F3">
      <w:pPr>
        <w:pStyle w:val="Sinespaciado"/>
        <w:rPr>
          <w:rFonts w:ascii="Century Gothic" w:hAnsi="Century Gothic"/>
          <w:sz w:val="10"/>
          <w:lang w:val="it-IT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149225</wp:posOffset>
            </wp:positionV>
            <wp:extent cx="1797685" cy="1521460"/>
            <wp:effectExtent l="19050" t="0" r="0" b="0"/>
            <wp:wrapThrough wrapText="bothSides">
              <wp:wrapPolygon edited="0">
                <wp:start x="-229" y="0"/>
                <wp:lineTo x="-229" y="21366"/>
                <wp:lineTo x="21516" y="21366"/>
                <wp:lineTo x="21516" y="0"/>
                <wp:lineTo x="-229" y="0"/>
              </wp:wrapPolygon>
            </wp:wrapThrough>
            <wp:docPr id="21" name="Imagen 4" descr="C:\Users\Yenni\Downloads\GÉNEROS PICTÓRICOS\SACRO\1472-1475. VERROCCHIO Y LEONARDO DA VINCI. EL BAUTISMO DE CRISTO. Temple sibre madera. 177 x 151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nni\Downloads\GÉNEROS PICTÓRICOS\SACRO\1472-1475. VERROCCHIO Y LEONARDO DA VINCI. EL BAUTISMO DE CRISTO. Temple sibre madera. 177 x 151 cm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40F"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387350</wp:posOffset>
            </wp:positionV>
            <wp:extent cx="1795780" cy="1419225"/>
            <wp:effectExtent l="19050" t="0" r="0" b="0"/>
            <wp:wrapSquare wrapText="bothSides"/>
            <wp:docPr id="16" name="Imagen 3" descr="C:\Users\Yenni\Downloads\GÉNEROS PICTÓRICOS\RELATO LITERARIO\1465. DOMÉNICO DI MICHELINO. DANTE EN SU POEMA. Fresco en Santa Maria del Fior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ni\Downloads\GÉNEROS PICTÓRICOS\RELATO LITERARIO\1465. DOMÉNICO DI MICHELINO. DANTE EN SU POEMA. Fresco en Santa Maria del Fiore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230" w:rsidRPr="00015155">
        <w:rPr>
          <w:rFonts w:ascii="Century Gothic" w:hAnsi="Century Gothic"/>
          <w:sz w:val="10"/>
        </w:rPr>
        <w:t xml:space="preserve">     </w:t>
      </w:r>
      <w:r w:rsidR="001B5664" w:rsidRPr="00015155">
        <w:rPr>
          <w:rFonts w:ascii="Century Gothic" w:hAnsi="Century Gothic"/>
          <w:sz w:val="10"/>
        </w:rPr>
        <w:t xml:space="preserve">                      </w:t>
      </w:r>
      <w:r w:rsidR="006F7230" w:rsidRPr="00015155">
        <w:rPr>
          <w:rFonts w:ascii="Century Gothic" w:hAnsi="Century Gothic"/>
          <w:sz w:val="10"/>
        </w:rPr>
        <w:br w:type="textWrapping" w:clear="all"/>
      </w:r>
      <w:r w:rsidR="001B5664" w:rsidRPr="00963181">
        <w:rPr>
          <w:rFonts w:ascii="Century Gothic" w:hAnsi="Century Gothic"/>
          <w:sz w:val="10"/>
          <w:lang w:val="it-IT"/>
        </w:rPr>
        <w:t xml:space="preserve">1465. DOMÉNICO DI MICHELINO. </w:t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</w:r>
      <w:r w:rsidR="001B60F3">
        <w:rPr>
          <w:rFonts w:ascii="Century Gothic" w:hAnsi="Century Gothic"/>
          <w:sz w:val="10"/>
          <w:lang w:val="it-IT"/>
        </w:rPr>
        <w:tab/>
        <w:t xml:space="preserve">          </w:t>
      </w:r>
      <w:r w:rsidR="00174B4D" w:rsidRPr="00174B4D">
        <w:rPr>
          <w:rFonts w:ascii="Century Gothic" w:hAnsi="Century Gothic"/>
          <w:sz w:val="10"/>
          <w:lang w:val="it-IT"/>
        </w:rPr>
        <w:t>1648-50. LORENZO LIPPI.</w:t>
      </w:r>
      <w:r w:rsidR="001B60F3" w:rsidRPr="00174B4D">
        <w:rPr>
          <w:rFonts w:ascii="Century Gothic" w:hAnsi="Century Gothic"/>
          <w:sz w:val="10"/>
          <w:lang w:val="it-IT"/>
        </w:rPr>
        <w:t xml:space="preserve">       </w:t>
      </w:r>
    </w:p>
    <w:p w:rsidR="001B5664" w:rsidRPr="00174B4D" w:rsidRDefault="001B60F3" w:rsidP="001B60F3">
      <w:pPr>
        <w:pStyle w:val="Sinespaciado"/>
        <w:ind w:left="5664"/>
        <w:rPr>
          <w:rFonts w:ascii="Century Gothic" w:hAnsi="Century Gothic"/>
          <w:sz w:val="10"/>
        </w:rPr>
      </w:pPr>
      <w:r w:rsidRPr="00174B4D">
        <w:rPr>
          <w:rFonts w:ascii="Century Gothic" w:hAnsi="Century Gothic"/>
          <w:sz w:val="10"/>
          <w:lang w:val="it-IT"/>
        </w:rPr>
        <w:t xml:space="preserve">                                                              </w:t>
      </w:r>
      <w:r w:rsidR="00174B4D" w:rsidRPr="00174B4D">
        <w:rPr>
          <w:rFonts w:ascii="Century Gothic" w:hAnsi="Century Gothic"/>
          <w:sz w:val="10"/>
        </w:rPr>
        <w:t>ALEGORÍA DE LA MÚSICA.</w:t>
      </w:r>
      <w:r w:rsidRPr="00174B4D">
        <w:rPr>
          <w:rFonts w:ascii="Century Gothic" w:hAnsi="Century Gothic"/>
          <w:sz w:val="10"/>
        </w:rPr>
        <w:t xml:space="preserve">     </w:t>
      </w:r>
    </w:p>
    <w:p w:rsidR="001B5664" w:rsidRPr="00B927B3" w:rsidRDefault="0038181F" w:rsidP="001B566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66040</wp:posOffset>
            </wp:positionV>
            <wp:extent cx="1801495" cy="2035810"/>
            <wp:effectExtent l="19050" t="0" r="8255" b="0"/>
            <wp:wrapThrough wrapText="bothSides">
              <wp:wrapPolygon edited="0">
                <wp:start x="-228" y="0"/>
                <wp:lineTo x="-228" y="21425"/>
                <wp:lineTo x="21699" y="21425"/>
                <wp:lineTo x="21699" y="0"/>
                <wp:lineTo x="-228" y="0"/>
              </wp:wrapPolygon>
            </wp:wrapThrough>
            <wp:docPr id="26" name="Imagen 2" descr="C:\Users\Yenni\Downloads\GÉNEROS PICTÓRICOS\RELIGIOSO\1656- FRANCESCO MAFFEI. SAN MIGUEL ARCÁNGEL VENCIENDO A LUCIFER. Óleo sobre piedra, 102 x 96 cm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GÉNEROS PICTÓRICOS\RELIGIOSO\1656- FRANCESCO MAFFEI. SAN MIGUEL ARCÁNGEL VENCIENDO A LUCIFER. Óleo sobre piedra, 102 x 96 cm.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664" w:rsidRPr="00174B4D">
        <w:rPr>
          <w:rFonts w:ascii="Century Gothic" w:hAnsi="Century Gothic"/>
          <w:sz w:val="10"/>
        </w:rPr>
        <w:t xml:space="preserve">DANTE EN SU POEMA. Fresco en Santa </w:t>
      </w:r>
      <w:proofErr w:type="spellStart"/>
      <w:r w:rsidR="001B5664" w:rsidRPr="00174B4D">
        <w:rPr>
          <w:rFonts w:ascii="Century Gothic" w:hAnsi="Century Gothic"/>
          <w:sz w:val="10"/>
        </w:rPr>
        <w:t>Maria</w:t>
      </w:r>
      <w:proofErr w:type="spellEnd"/>
      <w:r w:rsidR="001B5664" w:rsidRPr="00174B4D">
        <w:rPr>
          <w:rFonts w:ascii="Century Gothic" w:hAnsi="Century Gothic"/>
          <w:sz w:val="10"/>
        </w:rPr>
        <w:t xml:space="preserve"> del </w:t>
      </w:r>
      <w:proofErr w:type="spellStart"/>
      <w:r w:rsidR="001B5664" w:rsidRPr="00174B4D">
        <w:rPr>
          <w:rFonts w:ascii="Century Gothic" w:hAnsi="Century Gothic"/>
          <w:sz w:val="10"/>
        </w:rPr>
        <w:t>Fiore</w:t>
      </w:r>
      <w:proofErr w:type="spellEnd"/>
      <w:r w:rsidR="001B5664" w:rsidRPr="00174B4D">
        <w:rPr>
          <w:rFonts w:ascii="Century Gothic" w:hAnsi="Century Gothic"/>
          <w:sz w:val="10"/>
        </w:rPr>
        <w:t xml:space="preserve">.                                                    </w:t>
      </w:r>
      <w:r w:rsidR="00015155" w:rsidRPr="00174B4D">
        <w:rPr>
          <w:rFonts w:ascii="Century Gothic" w:hAnsi="Century Gothic"/>
          <w:sz w:val="10"/>
        </w:rPr>
        <w:t>1619. PET</w:t>
      </w:r>
      <w:r w:rsidR="00015155">
        <w:rPr>
          <w:rFonts w:ascii="Century Gothic" w:hAnsi="Century Gothic"/>
          <w:sz w:val="10"/>
        </w:rPr>
        <w:t>ER RUBENS</w:t>
      </w:r>
      <w:r w:rsidR="001B5664" w:rsidRPr="00B927B3">
        <w:rPr>
          <w:rFonts w:ascii="Century Gothic" w:hAnsi="Century Gothic"/>
          <w:sz w:val="10"/>
        </w:rPr>
        <w:t xml:space="preserve">. </w:t>
      </w:r>
    </w:p>
    <w:p w:rsidR="002E6FAB" w:rsidRPr="00963181" w:rsidRDefault="001B5664" w:rsidP="00731D17">
      <w:pPr>
        <w:pStyle w:val="Sinespaciado"/>
        <w:rPr>
          <w:rFonts w:ascii="Century Gothic" w:hAnsi="Century Gothic"/>
          <w:sz w:val="10"/>
        </w:rPr>
      </w:pPr>
      <w:r w:rsidRPr="00B927B3">
        <w:rPr>
          <w:rFonts w:ascii="Century Gothic" w:hAnsi="Century Gothic"/>
          <w:sz w:val="10"/>
        </w:rPr>
        <w:t xml:space="preserve">                                                                                                                                                  </w:t>
      </w:r>
      <w:r w:rsidR="00015155">
        <w:rPr>
          <w:rFonts w:ascii="Century Gothic" w:hAnsi="Century Gothic"/>
          <w:sz w:val="10"/>
        </w:rPr>
        <w:t>CRISTO CRUCIFICADO. 3</w:t>
      </w:r>
      <w:r w:rsidRPr="00963181">
        <w:rPr>
          <w:rFonts w:ascii="Century Gothic" w:hAnsi="Century Gothic"/>
          <w:sz w:val="10"/>
        </w:rPr>
        <w:t>7 x</w:t>
      </w:r>
      <w:r w:rsidR="00015155">
        <w:rPr>
          <w:rFonts w:ascii="Century Gothic" w:hAnsi="Century Gothic"/>
          <w:sz w:val="10"/>
        </w:rPr>
        <w:t xml:space="preserve"> 32</w:t>
      </w:r>
      <w:r w:rsidRPr="00963181">
        <w:rPr>
          <w:rFonts w:ascii="Century Gothic" w:hAnsi="Century Gothic"/>
          <w:sz w:val="10"/>
        </w:rPr>
        <w:t xml:space="preserve"> cm.</w:t>
      </w:r>
    </w:p>
    <w:p w:rsidR="004E740F" w:rsidRPr="00963181" w:rsidRDefault="001925C4" w:rsidP="001B5664">
      <w:pPr>
        <w:pStyle w:val="Sinespaciado"/>
        <w:tabs>
          <w:tab w:val="left" w:pos="982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46355</wp:posOffset>
            </wp:positionV>
            <wp:extent cx="1797685" cy="1288415"/>
            <wp:effectExtent l="19050" t="0" r="0" b="0"/>
            <wp:wrapThrough wrapText="bothSides">
              <wp:wrapPolygon edited="0">
                <wp:start x="-229" y="0"/>
                <wp:lineTo x="-229" y="21398"/>
                <wp:lineTo x="21516" y="21398"/>
                <wp:lineTo x="21516" y="0"/>
                <wp:lineTo x="-229" y="0"/>
              </wp:wrapPolygon>
            </wp:wrapThrough>
            <wp:docPr id="17" name="Imagen 4" descr="C:\Users\Yenni\Downloads\GÉNEROS PICTÓRICOS\PAISAJE FLUVIAL\1827. JEAN BAPTISTE CAMILLE COROT. EL PUENTE DE NARN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nni\Downloads\GÉNEROS PICTÓRICOS\PAISAJE FLUVIAL\1827. JEAN BAPTISTE CAMILLE COROT. EL PUENTE DE NARNI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664" w:rsidRPr="00963181">
        <w:rPr>
          <w:rFonts w:ascii="Century Gothic" w:hAnsi="Century Gothic"/>
          <w:sz w:val="10"/>
        </w:rPr>
        <w:tab/>
      </w:r>
    </w:p>
    <w:p w:rsidR="001B5664" w:rsidRPr="00963181" w:rsidRDefault="002C01A5" w:rsidP="001B5664">
      <w:pPr>
        <w:pStyle w:val="Sinespaciado"/>
        <w:tabs>
          <w:tab w:val="left" w:pos="982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13970</wp:posOffset>
            </wp:positionV>
            <wp:extent cx="1799590" cy="1496695"/>
            <wp:effectExtent l="19050" t="0" r="0" b="0"/>
            <wp:wrapThrough wrapText="bothSides">
              <wp:wrapPolygon edited="0">
                <wp:start x="-229" y="0"/>
                <wp:lineTo x="-229" y="21444"/>
                <wp:lineTo x="21493" y="21444"/>
                <wp:lineTo x="21493" y="0"/>
                <wp:lineTo x="-229" y="0"/>
              </wp:wrapPolygon>
            </wp:wrapThrough>
            <wp:docPr id="23" name="Imagen 6" descr="Archivo: Joseph Mallord William Turner - Pescadores en el mar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chivo: Joseph Mallord William Turner - Pescadores en el mar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664" w:rsidRPr="00963181">
        <w:rPr>
          <w:rFonts w:ascii="Century Gothic" w:hAnsi="Century Gothic"/>
          <w:sz w:val="10"/>
        </w:rPr>
        <w:t xml:space="preserve">                                    </w:t>
      </w:r>
    </w:p>
    <w:p w:rsidR="001925C4" w:rsidRPr="00963181" w:rsidRDefault="00713694" w:rsidP="00731D17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ab/>
      </w:r>
      <w:r>
        <w:rPr>
          <w:rFonts w:ascii="Century Gothic" w:hAnsi="Century Gothic"/>
          <w:sz w:val="10"/>
        </w:rPr>
        <w:tab/>
      </w:r>
    </w:p>
    <w:p w:rsidR="001925C4" w:rsidRPr="00963181" w:rsidRDefault="001925C4" w:rsidP="001925C4"/>
    <w:p w:rsidR="001925C4" w:rsidRPr="00963181" w:rsidRDefault="001925C4" w:rsidP="001925C4"/>
    <w:p w:rsidR="001925C4" w:rsidRPr="00963181" w:rsidRDefault="001925C4" w:rsidP="001925C4">
      <w:pPr>
        <w:pStyle w:val="Sinespaciado"/>
      </w:pPr>
    </w:p>
    <w:p w:rsidR="001925C4" w:rsidRPr="00963181" w:rsidRDefault="001925C4" w:rsidP="001925C4">
      <w:pPr>
        <w:pStyle w:val="Sinespaciado"/>
      </w:pPr>
    </w:p>
    <w:p w:rsidR="001925C4" w:rsidRPr="00963181" w:rsidRDefault="001925C4" w:rsidP="001925C4">
      <w:pPr>
        <w:pStyle w:val="Sinespaciado"/>
      </w:pPr>
    </w:p>
    <w:p w:rsidR="001925C4" w:rsidRPr="00963181" w:rsidRDefault="001925C4" w:rsidP="001925C4">
      <w:pPr>
        <w:pStyle w:val="Sinespaciado"/>
        <w:rPr>
          <w:rFonts w:ascii="Century Gothic" w:hAnsi="Century Gothic"/>
          <w:sz w:val="10"/>
        </w:rPr>
      </w:pPr>
    </w:p>
    <w:p w:rsidR="004E740F" w:rsidRDefault="001925C4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>1827. JEAN BAPTISTE CAMILLE COROT.</w:t>
      </w:r>
    </w:p>
    <w:p w:rsidR="001B5664" w:rsidRDefault="001925C4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>EL PUENTE DE MARNI. Óleo sobre lienzo.</w:t>
      </w:r>
      <w:r w:rsidR="001B5664">
        <w:rPr>
          <w:rFonts w:ascii="Century Gothic" w:hAnsi="Century Gothic"/>
          <w:sz w:val="10"/>
        </w:rPr>
        <w:t xml:space="preserve">                                                                             </w:t>
      </w:r>
      <w:r w:rsidR="002C01A5">
        <w:rPr>
          <w:rFonts w:ascii="Century Gothic" w:hAnsi="Century Gothic"/>
          <w:sz w:val="10"/>
        </w:rPr>
        <w:t xml:space="preserve"> </w:t>
      </w:r>
      <w:r w:rsidR="0038181F">
        <w:rPr>
          <w:rFonts w:ascii="Century Gothic" w:hAnsi="Century Gothic"/>
          <w:sz w:val="10"/>
        </w:rPr>
        <w:t>1668. MARIA VAN OOSTERWICK.</w:t>
      </w:r>
      <w:r w:rsidR="001B5664" w:rsidRPr="001B5664">
        <w:rPr>
          <w:rFonts w:ascii="Century Gothic" w:hAnsi="Century Gothic"/>
          <w:sz w:val="10"/>
        </w:rPr>
        <w:t xml:space="preserve"> </w:t>
      </w:r>
      <w:r w:rsidR="001B5664">
        <w:rPr>
          <w:rFonts w:ascii="Century Gothic" w:hAnsi="Century Gothic"/>
          <w:sz w:val="10"/>
        </w:rPr>
        <w:t xml:space="preserve">            </w:t>
      </w:r>
    </w:p>
    <w:p w:rsidR="00232958" w:rsidRDefault="001B5664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                                                                                                                                </w:t>
      </w:r>
      <w:r w:rsidR="002C01A5">
        <w:rPr>
          <w:rFonts w:ascii="Century Gothic" w:hAnsi="Century Gothic"/>
          <w:sz w:val="10"/>
        </w:rPr>
        <w:t xml:space="preserve">   </w:t>
      </w:r>
      <w:r>
        <w:rPr>
          <w:rFonts w:ascii="Century Gothic" w:hAnsi="Century Gothic"/>
          <w:sz w:val="10"/>
        </w:rPr>
        <w:t xml:space="preserve"> </w:t>
      </w:r>
      <w:r w:rsidR="0038181F">
        <w:rPr>
          <w:rFonts w:ascii="Century Gothic" w:hAnsi="Century Gothic"/>
          <w:sz w:val="10"/>
        </w:rPr>
        <w:t>VANITAS CON GLOBO CELESTE</w:t>
      </w:r>
      <w:r w:rsidRPr="001B5664">
        <w:rPr>
          <w:rFonts w:ascii="Century Gothic" w:hAnsi="Century Gothic"/>
          <w:sz w:val="10"/>
        </w:rPr>
        <w:t>.</w:t>
      </w:r>
      <w:r w:rsidR="002C01A5">
        <w:rPr>
          <w:rFonts w:ascii="Century Gothic" w:hAnsi="Century Gothic"/>
          <w:sz w:val="10"/>
        </w:rPr>
        <w:t xml:space="preserve"> Óleo sobre lienzo</w:t>
      </w:r>
      <w:r w:rsidR="0038181F">
        <w:rPr>
          <w:rFonts w:ascii="Century Gothic" w:hAnsi="Century Gothic"/>
          <w:sz w:val="10"/>
        </w:rPr>
        <w:t xml:space="preserve"> 83 x 6 cm</w:t>
      </w:r>
      <w:proofErr w:type="gramStart"/>
      <w:r w:rsidR="0038181F">
        <w:rPr>
          <w:rFonts w:ascii="Century Gothic" w:hAnsi="Century Gothic"/>
          <w:sz w:val="10"/>
        </w:rPr>
        <w:t>,</w:t>
      </w:r>
      <w:r w:rsidR="002C01A5">
        <w:rPr>
          <w:rFonts w:ascii="Century Gothic" w:hAnsi="Century Gothic"/>
          <w:sz w:val="10"/>
        </w:rPr>
        <w:t>.</w:t>
      </w:r>
      <w:proofErr w:type="gramEnd"/>
      <w:r w:rsidR="002C01A5">
        <w:rPr>
          <w:rFonts w:ascii="Century Gothic" w:hAnsi="Century Gothic"/>
          <w:sz w:val="10"/>
        </w:rPr>
        <w:t xml:space="preserve">  </w:t>
      </w: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42545</wp:posOffset>
            </wp:positionV>
            <wp:extent cx="1797685" cy="1460500"/>
            <wp:effectExtent l="19050" t="0" r="0" b="0"/>
            <wp:wrapThrough wrapText="bothSides">
              <wp:wrapPolygon edited="0">
                <wp:start x="-229" y="0"/>
                <wp:lineTo x="-229" y="21412"/>
                <wp:lineTo x="21516" y="21412"/>
                <wp:lineTo x="21516" y="0"/>
                <wp:lineTo x="-229" y="0"/>
              </wp:wrapPolygon>
            </wp:wrapThrough>
            <wp:docPr id="18" name="Imagen 1" descr="C:\Users\Yenni\Downloads\GÉNEROS PICTÓRICOS\PAISAJE ESTELAR\1822. JOHN CONSTABLE. ESTUDIO DE NUBES CON PÁJAROS EN VUELO. Óleo sobre lienz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GÉNEROS PICTÓRICOS\PAISAJE ESTELAR\1822. JOHN CONSTABLE. ESTUDIO DE NUBES CON PÁJAROS EN VUELO. Óleo sobre lienzo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58" w:rsidRDefault="001B60F3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657680</wp:posOffset>
            </wp:positionH>
            <wp:positionV relativeFrom="paragraph">
              <wp:posOffset>-6817</wp:posOffset>
            </wp:positionV>
            <wp:extent cx="1803400" cy="1449237"/>
            <wp:effectExtent l="19050" t="0" r="6350" b="0"/>
            <wp:wrapThrough wrapText="bothSides">
              <wp:wrapPolygon edited="0">
                <wp:start x="-228" y="0"/>
                <wp:lineTo x="-228" y="21295"/>
                <wp:lineTo x="21676" y="21295"/>
                <wp:lineTo x="21676" y="0"/>
                <wp:lineTo x="-228" y="0"/>
              </wp:wrapPolygon>
            </wp:wrapThrough>
            <wp:docPr id="24" name="Imagen 1" descr="C:\Users\Yenni\Downloads\GÉNEROS PICTÓRICOS\PAISAJE\1822. CASPAR DAVID FRIEDRICH. ARBOL DEL CUERVO. Óleo sobe lienz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GÉNEROS PICTÓRICOS\PAISAJE\1822. CASPAR DAVID FRIEDRICH. ARBOL DEL CUERVO. Óleo sobe lienzo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58" w:rsidRDefault="001B60F3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                      </w:t>
      </w:r>
    </w:p>
    <w:p w:rsidR="0038181F" w:rsidRDefault="0038181F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</w:t>
      </w:r>
    </w:p>
    <w:p w:rsidR="0038181F" w:rsidRDefault="0038181F" w:rsidP="0038181F">
      <w:pPr>
        <w:pStyle w:val="Sinespaciado"/>
        <w:ind w:left="4956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                                                                       </w:t>
      </w:r>
      <w:r w:rsidRPr="0038181F">
        <w:rPr>
          <w:rFonts w:ascii="Century Gothic" w:hAnsi="Century Gothic"/>
          <w:sz w:val="10"/>
        </w:rPr>
        <w:t>1656- FRANCESCO MAFFEI. SAN MIGUEL ARCÁNGEL VENCIENDO</w:t>
      </w:r>
    </w:p>
    <w:p w:rsidR="0038181F" w:rsidRDefault="0038181F" w:rsidP="0038181F">
      <w:pPr>
        <w:pStyle w:val="Sinespaciado"/>
        <w:ind w:left="4956"/>
        <w:rPr>
          <w:rFonts w:ascii="Century Gothic" w:hAnsi="Century Gothic"/>
          <w:sz w:val="10"/>
        </w:rPr>
      </w:pPr>
      <w:r w:rsidRPr="0038181F">
        <w:rPr>
          <w:rFonts w:ascii="Century Gothic" w:hAnsi="Century Gothic"/>
          <w:sz w:val="10"/>
        </w:rPr>
        <w:t xml:space="preserve"> A LUCIFER. </w:t>
      </w:r>
    </w:p>
    <w:p w:rsidR="00232958" w:rsidRDefault="0038181F" w:rsidP="0038181F">
      <w:pPr>
        <w:pStyle w:val="Sinespaciado"/>
        <w:ind w:left="4956"/>
        <w:rPr>
          <w:rFonts w:ascii="Century Gothic" w:hAnsi="Century Gothic"/>
          <w:sz w:val="10"/>
        </w:rPr>
      </w:pPr>
      <w:r w:rsidRPr="0038181F">
        <w:rPr>
          <w:rFonts w:ascii="Century Gothic" w:hAnsi="Century Gothic"/>
          <w:sz w:val="10"/>
        </w:rPr>
        <w:t>Óleo sobre piedra, 102 x 96 cm</w:t>
      </w:r>
      <w:proofErr w:type="gramStart"/>
      <w:r w:rsidRPr="0038181F">
        <w:rPr>
          <w:rFonts w:ascii="Century Gothic" w:hAnsi="Century Gothic"/>
          <w:sz w:val="10"/>
        </w:rPr>
        <w:t>..</w:t>
      </w:r>
      <w:proofErr w:type="gramEnd"/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38181F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ab/>
      </w:r>
      <w:r>
        <w:rPr>
          <w:rFonts w:ascii="Century Gothic" w:hAnsi="Century Gothic"/>
          <w:sz w:val="10"/>
        </w:rPr>
        <w:tab/>
      </w:r>
    </w:p>
    <w:p w:rsidR="00232958" w:rsidRDefault="007746AA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8255</wp:posOffset>
            </wp:positionV>
            <wp:extent cx="2163445" cy="2691130"/>
            <wp:effectExtent l="19050" t="0" r="8255" b="0"/>
            <wp:wrapThrough wrapText="bothSides">
              <wp:wrapPolygon edited="0">
                <wp:start x="-190" y="0"/>
                <wp:lineTo x="-190" y="21406"/>
                <wp:lineTo x="21682" y="21406"/>
                <wp:lineTo x="21682" y="0"/>
                <wp:lineTo x="-190" y="0"/>
              </wp:wrapPolygon>
            </wp:wrapThrough>
            <wp:docPr id="27" name="Imagen 3" descr="C:\Users\Yenni\Downloads\GÉNEROS PICTÓRICOS\MITOLÓGICO\HOWARD DAVIS JOHNSON. HERME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ni\Downloads\GÉNEROS PICTÓRICOS\MITOLÓGICO\HOWARD DAVIS JOHNSON. HERMES.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</w:p>
    <w:p w:rsidR="00232958" w:rsidRDefault="00232958" w:rsidP="001925C4">
      <w:pPr>
        <w:pStyle w:val="Sinespaciado"/>
        <w:rPr>
          <w:rFonts w:ascii="Century Gothic" w:hAnsi="Century Gothic"/>
          <w:sz w:val="10"/>
        </w:rPr>
      </w:pPr>
      <w:r w:rsidRPr="00232958">
        <w:rPr>
          <w:rFonts w:ascii="Century Gothic" w:hAnsi="Century Gothic"/>
          <w:sz w:val="10"/>
        </w:rPr>
        <w:t xml:space="preserve">1822. JOHN CONSTABLE. </w:t>
      </w:r>
    </w:p>
    <w:p w:rsidR="001B60F3" w:rsidRPr="001F56D9" w:rsidRDefault="00232958" w:rsidP="001B60F3">
      <w:pPr>
        <w:pStyle w:val="Sinespaciado"/>
        <w:rPr>
          <w:rFonts w:ascii="Century Gothic" w:hAnsi="Century Gothic"/>
          <w:sz w:val="10"/>
          <w:lang w:val="pt-BR"/>
        </w:rPr>
      </w:pPr>
      <w:r w:rsidRPr="00232958">
        <w:rPr>
          <w:rFonts w:ascii="Century Gothic" w:hAnsi="Century Gothic"/>
          <w:sz w:val="10"/>
        </w:rPr>
        <w:t>ESTUDIO DE NUBES CON PÁJAROS EN VUELO. Óleo sobre lienzo.</w:t>
      </w:r>
      <w:r w:rsidR="001B60F3">
        <w:rPr>
          <w:rFonts w:ascii="Century Gothic" w:hAnsi="Century Gothic"/>
          <w:sz w:val="10"/>
        </w:rPr>
        <w:t xml:space="preserve">                                     </w:t>
      </w:r>
      <w:r w:rsidR="001B60F3" w:rsidRPr="001F56D9">
        <w:rPr>
          <w:rFonts w:ascii="Century Gothic" w:hAnsi="Century Gothic"/>
          <w:sz w:val="10"/>
          <w:lang w:val="pt-BR"/>
        </w:rPr>
        <w:t xml:space="preserve">1822. CASPAR DAVID FRIEDRICH. </w:t>
      </w:r>
    </w:p>
    <w:p w:rsidR="001B60F3" w:rsidRPr="0021251F" w:rsidRDefault="001B60F3" w:rsidP="001B60F3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                                                                                                                                    </w:t>
      </w:r>
      <w:r w:rsidRPr="0021251F">
        <w:rPr>
          <w:rFonts w:ascii="Century Gothic" w:hAnsi="Century Gothic"/>
          <w:sz w:val="10"/>
        </w:rPr>
        <w:t>ARBOL DEL CUERVO. Óleo sob</w:t>
      </w:r>
      <w:r>
        <w:rPr>
          <w:rFonts w:ascii="Century Gothic" w:hAnsi="Century Gothic"/>
          <w:sz w:val="10"/>
        </w:rPr>
        <w:t>r</w:t>
      </w:r>
      <w:r w:rsidRPr="0021251F">
        <w:rPr>
          <w:rFonts w:ascii="Century Gothic" w:hAnsi="Century Gothic"/>
          <w:sz w:val="10"/>
        </w:rPr>
        <w:t>e lienzo.</w:t>
      </w:r>
    </w:p>
    <w:p w:rsidR="00232958" w:rsidRDefault="001227EF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57150</wp:posOffset>
            </wp:positionV>
            <wp:extent cx="1801495" cy="2346325"/>
            <wp:effectExtent l="19050" t="0" r="8255" b="0"/>
            <wp:wrapSquare wrapText="bothSides"/>
            <wp:docPr id="19" name="Imagen 2" descr="C:\Users\Yenni\Downloads\GÉNEROS PICTÓRICOS\AUTORRETRATO\1905. ANDRE DERAIN. AUTORRETRATO CON GOR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GÉNEROS PICTÓRICOS\AUTORRETRATO\1905. ANDRE DERAIN. AUTORRETRATO CON GORRO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11F" w:rsidRDefault="0065711F" w:rsidP="001925C4">
      <w:pPr>
        <w:pStyle w:val="Sinespaciado"/>
        <w:rPr>
          <w:rFonts w:ascii="Century Gothic" w:hAnsi="Century Gothic"/>
          <w:sz w:val="10"/>
        </w:rPr>
      </w:pPr>
    </w:p>
    <w:p w:rsidR="001227EF" w:rsidRDefault="001227EF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ab/>
        <w:t xml:space="preserve">         </w:t>
      </w:r>
      <w:r>
        <w:rPr>
          <w:rFonts w:ascii="Century Gothic" w:hAnsi="Century Gothic"/>
          <w:noProof/>
          <w:sz w:val="10"/>
          <w:lang w:eastAsia="es-UY"/>
        </w:rPr>
        <w:drawing>
          <wp:inline distT="0" distB="0" distL="0" distR="0">
            <wp:extent cx="1728000" cy="1332420"/>
            <wp:effectExtent l="19050" t="0" r="5550" b="0"/>
            <wp:docPr id="25" name="Imagen 1" descr="C:\Users\Yenni\Downloads\GÉNEROS PICTÓRICOS\HISTÓRICO\1814. FRANCISCO DE GOYA Y LUCIENTES. EL TRES DE MAYO DE 1808 EN MADRID LOS FUSILAIENTOS DE PATRIOTAS MADRILEÑOS. Óleo sobre lienzo. 268 x 347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GÉNEROS PICTÓRICOS\HISTÓRICO\1814. FRANCISCO DE GOYA Y LUCIENTES. EL TRES DE MAYO DE 1808 EN MADRID LOS FUSILAIENTOS DE PATRIOTAS MADRILEÑOS. Óleo sobre lienzo. 268 x 347 cm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EF" w:rsidRDefault="001227EF" w:rsidP="001925C4">
      <w:pPr>
        <w:pStyle w:val="Sinespaciado"/>
        <w:rPr>
          <w:rFonts w:ascii="Century Gothic" w:hAnsi="Century Gothic"/>
          <w:sz w:val="10"/>
        </w:rPr>
      </w:pPr>
    </w:p>
    <w:p w:rsidR="001227EF" w:rsidRDefault="001227EF" w:rsidP="001925C4">
      <w:pPr>
        <w:pStyle w:val="Sinespaciado"/>
        <w:rPr>
          <w:rFonts w:ascii="Century Gothic" w:hAnsi="Century Gothic"/>
          <w:sz w:val="10"/>
        </w:rPr>
      </w:pPr>
    </w:p>
    <w:p w:rsidR="001227EF" w:rsidRDefault="007746AA" w:rsidP="001227EF">
      <w:pPr>
        <w:pStyle w:val="Sinespaciado"/>
        <w:tabs>
          <w:tab w:val="left" w:pos="1046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                     </w:t>
      </w:r>
      <w:r w:rsidR="001227EF" w:rsidRPr="001227EF">
        <w:rPr>
          <w:rFonts w:ascii="Century Gothic" w:hAnsi="Century Gothic"/>
          <w:sz w:val="10"/>
        </w:rPr>
        <w:t xml:space="preserve">1814. FRANCISCO DE GOYA Y LUCIENTES. </w:t>
      </w:r>
      <w:r>
        <w:rPr>
          <w:rFonts w:ascii="Century Gothic" w:hAnsi="Century Gothic"/>
          <w:sz w:val="10"/>
        </w:rPr>
        <w:t xml:space="preserve">                                          HAWARD DAVIS JOHNSON.</w:t>
      </w:r>
    </w:p>
    <w:p w:rsidR="001227EF" w:rsidRDefault="001227EF" w:rsidP="001227EF">
      <w:pPr>
        <w:pStyle w:val="Sinespaciado"/>
        <w:tabs>
          <w:tab w:val="left" w:pos="1046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</w:t>
      </w:r>
      <w:r w:rsidR="007746AA">
        <w:rPr>
          <w:rFonts w:ascii="Century Gothic" w:hAnsi="Century Gothic"/>
          <w:sz w:val="10"/>
        </w:rPr>
        <w:t xml:space="preserve">                               </w:t>
      </w:r>
      <w:r>
        <w:rPr>
          <w:rFonts w:ascii="Century Gothic" w:hAnsi="Century Gothic"/>
          <w:sz w:val="10"/>
        </w:rPr>
        <w:t xml:space="preserve"> </w:t>
      </w:r>
      <w:r w:rsidRPr="001227EF">
        <w:rPr>
          <w:rFonts w:ascii="Century Gothic" w:hAnsi="Century Gothic"/>
          <w:sz w:val="10"/>
        </w:rPr>
        <w:t xml:space="preserve">EL TRES DE MAYO DE 1808 EN MADRID LOS FUSILAIENTOS </w:t>
      </w:r>
      <w:r w:rsidR="007746AA">
        <w:rPr>
          <w:rFonts w:ascii="Century Gothic" w:hAnsi="Century Gothic"/>
          <w:sz w:val="10"/>
        </w:rPr>
        <w:t xml:space="preserve">              HERMES.</w:t>
      </w:r>
    </w:p>
    <w:p w:rsidR="0065711F" w:rsidRDefault="001227EF" w:rsidP="001227EF">
      <w:pPr>
        <w:pStyle w:val="Sinespaciado"/>
        <w:tabs>
          <w:tab w:val="left" w:pos="1046"/>
        </w:tabs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</w:t>
      </w:r>
      <w:r w:rsidR="007746AA">
        <w:rPr>
          <w:rFonts w:ascii="Century Gothic" w:hAnsi="Century Gothic"/>
          <w:sz w:val="10"/>
        </w:rPr>
        <w:t xml:space="preserve">                        </w:t>
      </w:r>
      <w:r>
        <w:rPr>
          <w:rFonts w:ascii="Century Gothic" w:hAnsi="Century Gothic"/>
          <w:sz w:val="10"/>
        </w:rPr>
        <w:t xml:space="preserve">  </w:t>
      </w:r>
      <w:r w:rsidRPr="001227EF">
        <w:rPr>
          <w:rFonts w:ascii="Century Gothic" w:hAnsi="Century Gothic"/>
          <w:sz w:val="10"/>
        </w:rPr>
        <w:t>DE PATRIOTAS MADRILEÑOS. Óleo sobre lienzo. 268 x 347 cm.</w:t>
      </w:r>
      <w:r>
        <w:rPr>
          <w:rFonts w:ascii="Century Gothic" w:hAnsi="Century Gothic"/>
          <w:sz w:val="10"/>
        </w:rPr>
        <w:br w:type="textWrapping" w:clear="all"/>
      </w:r>
    </w:p>
    <w:p w:rsidR="0065711F" w:rsidRPr="00B927B3" w:rsidRDefault="0065711F" w:rsidP="001925C4">
      <w:pPr>
        <w:pStyle w:val="Sinespaciado"/>
        <w:rPr>
          <w:rFonts w:ascii="Century Gothic" w:hAnsi="Century Gothic"/>
          <w:sz w:val="10"/>
        </w:rPr>
      </w:pPr>
      <w:r w:rsidRPr="00B927B3">
        <w:rPr>
          <w:rFonts w:ascii="Century Gothic" w:hAnsi="Century Gothic"/>
          <w:sz w:val="10"/>
        </w:rPr>
        <w:t xml:space="preserve">1905. ANDRE DERAIN. </w:t>
      </w:r>
    </w:p>
    <w:p w:rsidR="0065711F" w:rsidRPr="00B927B3" w:rsidRDefault="0065711F" w:rsidP="001925C4">
      <w:pPr>
        <w:pStyle w:val="Sinespaciado"/>
        <w:rPr>
          <w:rFonts w:ascii="Century Gothic" w:hAnsi="Century Gothic"/>
          <w:sz w:val="10"/>
        </w:rPr>
      </w:pPr>
      <w:r w:rsidRPr="00B927B3">
        <w:rPr>
          <w:rFonts w:ascii="Century Gothic" w:hAnsi="Century Gothic"/>
          <w:sz w:val="10"/>
        </w:rPr>
        <w:t>AUTORRETRATO CON GORRO.</w:t>
      </w:r>
    </w:p>
    <w:p w:rsidR="007746AA" w:rsidRPr="00B927B3" w:rsidRDefault="00B927B3" w:rsidP="001925C4">
      <w:pPr>
        <w:pStyle w:val="Sinespaciado"/>
        <w:rPr>
          <w:rFonts w:ascii="Century Gothic" w:hAnsi="Century Gothic"/>
          <w:sz w:val="10"/>
        </w:rPr>
      </w:pPr>
      <w:r w:rsidRPr="00B927B3">
        <w:rPr>
          <w:rFonts w:ascii="Century Gothic" w:hAnsi="Century Gothic"/>
          <w:sz w:val="10"/>
        </w:rPr>
        <w:t xml:space="preserve">     </w:t>
      </w:r>
      <w:r>
        <w:rPr>
          <w:rFonts w:ascii="Century Gothic" w:hAnsi="Century Gothic"/>
          <w:sz w:val="10"/>
        </w:rPr>
        <w:t xml:space="preserve">     </w:t>
      </w: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174B4D" w:rsidP="001925C4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1802765" cy="1480185"/>
            <wp:effectExtent l="19050" t="0" r="6985" b="0"/>
            <wp:wrapThrough wrapText="bothSides">
              <wp:wrapPolygon edited="0">
                <wp:start x="-228" y="0"/>
                <wp:lineTo x="-228" y="21405"/>
                <wp:lineTo x="21684" y="21405"/>
                <wp:lineTo x="21684" y="0"/>
                <wp:lineTo x="-228" y="0"/>
              </wp:wrapPolygon>
            </wp:wrapThrough>
            <wp:docPr id="30" name="Imagen 6" descr="C:\Users\Yenni\Downloads\GÉNEROS PICTÓRICOS\PAISAJE\1905. GEORGES BRAQUE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nni\Downloads\GÉNEROS PICTÓRICOS\PAISAJE\1905. GEORGES BRAQUE.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Pr="00B927B3" w:rsidRDefault="007746AA" w:rsidP="001925C4">
      <w:pPr>
        <w:pStyle w:val="Sinespaciado"/>
        <w:rPr>
          <w:rFonts w:ascii="Century Gothic" w:hAnsi="Century Gothic"/>
          <w:sz w:val="10"/>
        </w:rPr>
      </w:pPr>
    </w:p>
    <w:p w:rsidR="007746AA" w:rsidRDefault="007746AA" w:rsidP="007746AA">
      <w:pPr>
        <w:pStyle w:val="Sinespaciado"/>
        <w:rPr>
          <w:rFonts w:ascii="Century Gothic" w:hAnsi="Century Gothic"/>
          <w:sz w:val="10"/>
        </w:rPr>
      </w:pPr>
    </w:p>
    <w:p w:rsidR="007746AA" w:rsidRDefault="007746A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333EE0" w:rsidP="00174B4D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               </w:t>
      </w: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  <w:r w:rsidRPr="00FD552A">
        <w:rPr>
          <w:rFonts w:ascii="Century Gothic" w:hAnsi="Century Gothic"/>
          <w:sz w:val="10"/>
        </w:rPr>
        <w:t xml:space="preserve">1905. GEORGES BRAQUE. </w:t>
      </w: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  <w:r w:rsidRPr="00FD552A">
        <w:rPr>
          <w:rFonts w:ascii="Century Gothic" w:hAnsi="Century Gothic"/>
          <w:sz w:val="10"/>
        </w:rPr>
        <w:t>BARCO EN LE HAVRE. Óleo sobre cartón.  54 x 65 cm.</w:t>
      </w:r>
    </w:p>
    <w:p w:rsidR="00FD552A" w:rsidRDefault="00FD552A" w:rsidP="007746AA">
      <w:pPr>
        <w:pStyle w:val="Sinespaciado"/>
        <w:rPr>
          <w:rFonts w:ascii="Century Gothic" w:hAnsi="Century Gothic"/>
          <w:sz w:val="10"/>
        </w:rPr>
      </w:pPr>
    </w:p>
    <w:p w:rsidR="00FD552A" w:rsidRDefault="006E154B" w:rsidP="007746AA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inline distT="0" distB="0" distL="0" distR="0">
            <wp:extent cx="1800000" cy="1393583"/>
            <wp:effectExtent l="19050" t="0" r="0" b="0"/>
            <wp:docPr id="31" name="Imagen 7" descr="C:\Users\Yenni\Downloads\GÉNEROS PICTÓRICOS\PAISAJE LUNAR\1914.EMILE NOLDE. NOVCHE DE LUN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nni\Downloads\GÉNEROS PICTÓRICOS\PAISAJE LUNAR\1914.EMILE NOLDE. NOVCHE DE LUNA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75" t="1440" r="1453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9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>1914.</w:t>
      </w:r>
      <w:r>
        <w:rPr>
          <w:rFonts w:ascii="Century Gothic" w:hAnsi="Century Gothic"/>
          <w:sz w:val="10"/>
        </w:rPr>
        <w:t xml:space="preserve"> </w:t>
      </w:r>
      <w:r w:rsidRPr="006E154B">
        <w:rPr>
          <w:rFonts w:ascii="Century Gothic" w:hAnsi="Century Gothic"/>
          <w:sz w:val="10"/>
        </w:rPr>
        <w:t xml:space="preserve">EMILE NOLDE. </w:t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>NOCHE DE LUNA.</w:t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1799590" cy="1537335"/>
            <wp:effectExtent l="19050" t="0" r="0" b="0"/>
            <wp:wrapThrough wrapText="bothSides">
              <wp:wrapPolygon edited="0">
                <wp:start x="-229" y="0"/>
                <wp:lineTo x="-229" y="21413"/>
                <wp:lineTo x="21493" y="21413"/>
                <wp:lineTo x="21493" y="0"/>
                <wp:lineTo x="-229" y="0"/>
              </wp:wrapPolygon>
            </wp:wrapThrough>
            <wp:docPr id="32" name="Imagen 8" descr="C:\Users\Yenni\Downloads\GÉNEROS PICTÓRICOS\COSTUMBRISTA\1898. AUGUSTE RENOIR. JOVEN ESPAÑOLA CON UNA GUITARRA. Óleo sobre lienz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nni\Downloads\GÉNEROS PICTÓRICOS\COSTUMBRISTA\1898. AUGUSTE RENOIR. JOVEN ESPAÑOLA CON UNA GUITARRA. Óleo sobre lienzo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 xml:space="preserve">1898. AUGUSTE RENOIR. </w:t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>JOVEN ESPAÑOLA CON UNA GUITARRA. Óleo sobre lienzo.</w:t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inline distT="0" distB="0" distL="0" distR="0">
            <wp:extent cx="1800000" cy="1235785"/>
            <wp:effectExtent l="19050" t="0" r="0" b="0"/>
            <wp:docPr id="33" name="Imagen 9" descr="C:\Users\Yenni\Downloads\2. PINTORES EXTRANJEROS\PAUL CEZANNE\1892. JUGADORES DE CARTAS. ÓLEO SOBRETELA. 135,3X181,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nni\Downloads\2. PINTORES EXTRANJEROS\PAUL CEZANNE\1892. JUGADORES DE CARTAS. ÓLEO SOBRETELA. 135,3X181,9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</w:p>
    <w:p w:rsidR="006E154B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 xml:space="preserve">1892. </w:t>
      </w:r>
      <w:r>
        <w:rPr>
          <w:rFonts w:ascii="Century Gothic" w:hAnsi="Century Gothic"/>
          <w:sz w:val="10"/>
        </w:rPr>
        <w:t>PAULO CEZANNE.</w:t>
      </w:r>
    </w:p>
    <w:p w:rsidR="006E154B" w:rsidRPr="007746AA" w:rsidRDefault="006E154B" w:rsidP="007746AA">
      <w:pPr>
        <w:pStyle w:val="Sinespaciado"/>
        <w:rPr>
          <w:rFonts w:ascii="Century Gothic" w:hAnsi="Century Gothic"/>
          <w:sz w:val="10"/>
        </w:rPr>
      </w:pPr>
      <w:r w:rsidRPr="006E154B">
        <w:rPr>
          <w:rFonts w:ascii="Century Gothic" w:hAnsi="Century Gothic"/>
          <w:sz w:val="10"/>
        </w:rPr>
        <w:t>JUGADORES DE CARTAS. Óleo sobre</w:t>
      </w:r>
      <w:r>
        <w:rPr>
          <w:rFonts w:ascii="Century Gothic" w:hAnsi="Century Gothic"/>
          <w:sz w:val="10"/>
        </w:rPr>
        <w:t xml:space="preserve"> </w:t>
      </w:r>
      <w:r w:rsidRPr="006E154B">
        <w:rPr>
          <w:rFonts w:ascii="Century Gothic" w:hAnsi="Century Gothic"/>
          <w:sz w:val="10"/>
        </w:rPr>
        <w:t>tela</w:t>
      </w:r>
      <w:r>
        <w:rPr>
          <w:rFonts w:ascii="Century Gothic" w:hAnsi="Century Gothic"/>
          <w:sz w:val="10"/>
        </w:rPr>
        <w:t>. 135,3 X 181,</w:t>
      </w:r>
      <w:r w:rsidRPr="006E154B">
        <w:rPr>
          <w:rFonts w:ascii="Century Gothic" w:hAnsi="Century Gothic"/>
          <w:sz w:val="10"/>
        </w:rPr>
        <w:t>9.</w:t>
      </w:r>
    </w:p>
    <w:sectPr w:rsidR="006E154B" w:rsidRPr="007746AA" w:rsidSect="00E56E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EFA" w:rsidRDefault="00A93EFA" w:rsidP="001B60F3">
      <w:pPr>
        <w:spacing w:after="0" w:line="240" w:lineRule="auto"/>
      </w:pPr>
      <w:r>
        <w:separator/>
      </w:r>
    </w:p>
  </w:endnote>
  <w:endnote w:type="continuationSeparator" w:id="0">
    <w:p w:rsidR="00A93EFA" w:rsidRDefault="00A93EFA" w:rsidP="001B6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EFA" w:rsidRDefault="00A93EFA" w:rsidP="001B60F3">
      <w:pPr>
        <w:spacing w:after="0" w:line="240" w:lineRule="auto"/>
      </w:pPr>
      <w:r>
        <w:separator/>
      </w:r>
    </w:p>
  </w:footnote>
  <w:footnote w:type="continuationSeparator" w:id="0">
    <w:p w:rsidR="00A93EFA" w:rsidRDefault="00A93EFA" w:rsidP="001B6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4CE"/>
    <w:rsid w:val="00015155"/>
    <w:rsid w:val="00061FC6"/>
    <w:rsid w:val="000A4BE9"/>
    <w:rsid w:val="001227EF"/>
    <w:rsid w:val="001418B6"/>
    <w:rsid w:val="00174B4D"/>
    <w:rsid w:val="001925C4"/>
    <w:rsid w:val="001B5664"/>
    <w:rsid w:val="001B60F3"/>
    <w:rsid w:val="001C2BBE"/>
    <w:rsid w:val="001F60CF"/>
    <w:rsid w:val="00232958"/>
    <w:rsid w:val="0029141E"/>
    <w:rsid w:val="002C01A5"/>
    <w:rsid w:val="002E6FAB"/>
    <w:rsid w:val="00333EE0"/>
    <w:rsid w:val="00346DB6"/>
    <w:rsid w:val="0038181F"/>
    <w:rsid w:val="003E4BC2"/>
    <w:rsid w:val="00420396"/>
    <w:rsid w:val="00426584"/>
    <w:rsid w:val="00460FB8"/>
    <w:rsid w:val="00472CD6"/>
    <w:rsid w:val="0049634B"/>
    <w:rsid w:val="004B2C50"/>
    <w:rsid w:val="004C05A5"/>
    <w:rsid w:val="004E740F"/>
    <w:rsid w:val="004F5616"/>
    <w:rsid w:val="00556D31"/>
    <w:rsid w:val="0056244C"/>
    <w:rsid w:val="0065711F"/>
    <w:rsid w:val="00683487"/>
    <w:rsid w:val="00683E37"/>
    <w:rsid w:val="006D4119"/>
    <w:rsid w:val="006E154B"/>
    <w:rsid w:val="006F7230"/>
    <w:rsid w:val="00701B62"/>
    <w:rsid w:val="00713694"/>
    <w:rsid w:val="00731636"/>
    <w:rsid w:val="00731D17"/>
    <w:rsid w:val="00763DC0"/>
    <w:rsid w:val="00766BE5"/>
    <w:rsid w:val="007746AA"/>
    <w:rsid w:val="007874A7"/>
    <w:rsid w:val="00826901"/>
    <w:rsid w:val="008B6078"/>
    <w:rsid w:val="009530E8"/>
    <w:rsid w:val="00963181"/>
    <w:rsid w:val="009F14CE"/>
    <w:rsid w:val="00A93EFA"/>
    <w:rsid w:val="00AC7CF7"/>
    <w:rsid w:val="00B517E7"/>
    <w:rsid w:val="00B62F91"/>
    <w:rsid w:val="00B927B3"/>
    <w:rsid w:val="00BB4656"/>
    <w:rsid w:val="00BD4401"/>
    <w:rsid w:val="00BF129A"/>
    <w:rsid w:val="00C673CC"/>
    <w:rsid w:val="00CF28CB"/>
    <w:rsid w:val="00D8216B"/>
    <w:rsid w:val="00DF1F95"/>
    <w:rsid w:val="00E21040"/>
    <w:rsid w:val="00E56EE3"/>
    <w:rsid w:val="00EA3F5E"/>
    <w:rsid w:val="00ED2D49"/>
    <w:rsid w:val="00F04E41"/>
    <w:rsid w:val="00F14995"/>
    <w:rsid w:val="00F66A02"/>
    <w:rsid w:val="00FD5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B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4C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F14C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1B6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60F3"/>
  </w:style>
  <w:style w:type="paragraph" w:styleId="Piedepgina">
    <w:name w:val="footer"/>
    <w:basedOn w:val="Normal"/>
    <w:link w:val="PiedepginaCar"/>
    <w:uiPriority w:val="99"/>
    <w:semiHidden/>
    <w:unhideWhenUsed/>
    <w:rsid w:val="001B6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6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Yenni</dc:creator>
  <cp:lastModifiedBy>Yenni</cp:lastModifiedBy>
  <cp:revision>2</cp:revision>
  <cp:lastPrinted>2018-03-05T03:27:00Z</cp:lastPrinted>
  <dcterms:created xsi:type="dcterms:W3CDTF">2019-03-21T01:40:00Z</dcterms:created>
  <dcterms:modified xsi:type="dcterms:W3CDTF">2019-03-21T01:40:00Z</dcterms:modified>
</cp:coreProperties>
</file>