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4E" w:rsidRDefault="007E664E" w:rsidP="007E664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DESARROLLO CORPORAL</w:t>
      </w:r>
    </w:p>
    <w:p w:rsidR="007E664E" w:rsidRDefault="007E664E" w:rsidP="007E664E">
      <w:pPr>
        <w:pStyle w:val="Prrafodelist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4E" w:rsidRDefault="007E664E" w:rsidP="007E664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 desarrollo corporal, busca la formación integral del individuo y la adquisición de la conciencia de su propio cuerpo.</w:t>
      </w:r>
    </w:p>
    <w:p w:rsidR="00F32763" w:rsidRDefault="00F32763" w:rsidP="007E664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32763" w:rsidRDefault="00F32763" w:rsidP="007E664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Temas:</w:t>
      </w:r>
    </w:p>
    <w:p w:rsidR="00F32763" w:rsidRDefault="00F32763" w:rsidP="00F3276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Planos y ejes de movimiento</w:t>
      </w:r>
    </w:p>
    <w:p w:rsidR="00F32763" w:rsidRDefault="00F32763" w:rsidP="00F3276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Capacidades físicas básicas</w:t>
      </w:r>
    </w:p>
    <w:p w:rsidR="00F32763" w:rsidRDefault="00F32763" w:rsidP="00F3276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Habilidades motrices básicas</w:t>
      </w:r>
    </w:p>
    <w:p w:rsidR="00F32763" w:rsidRDefault="00F32763" w:rsidP="00F3276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Entrada en calor</w:t>
      </w:r>
    </w:p>
    <w:p w:rsidR="00122AC0" w:rsidRDefault="00122AC0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2AC0" w:rsidRPr="00260F49" w:rsidRDefault="00122AC0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F49">
        <w:rPr>
          <w:rFonts w:ascii="Times New Roman" w:hAnsi="Times New Roman" w:cs="Times New Roman"/>
          <w:sz w:val="28"/>
          <w:szCs w:val="28"/>
          <w:u w:val="single"/>
        </w:rPr>
        <w:t>Planos y ejes de movimiento</w:t>
      </w:r>
    </w:p>
    <w:p w:rsidR="00122AC0" w:rsidRPr="00260F49" w:rsidRDefault="00122AC0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F49">
        <w:rPr>
          <w:rFonts w:ascii="Times New Roman" w:hAnsi="Times New Roman" w:cs="Times New Roman"/>
          <w:sz w:val="28"/>
          <w:szCs w:val="28"/>
        </w:rPr>
        <w:t>Plano transversal: Superior e inferior</w:t>
      </w:r>
    </w:p>
    <w:p w:rsidR="00122AC0" w:rsidRPr="00260F49" w:rsidRDefault="00122AC0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F49">
        <w:rPr>
          <w:rFonts w:ascii="Times New Roman" w:hAnsi="Times New Roman" w:cs="Times New Roman"/>
          <w:sz w:val="28"/>
          <w:szCs w:val="28"/>
        </w:rPr>
        <w:t>Plano sagital: izquierda y derecha</w:t>
      </w:r>
    </w:p>
    <w:p w:rsidR="00122AC0" w:rsidRPr="00260F49" w:rsidRDefault="00122AC0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F49">
        <w:rPr>
          <w:rFonts w:ascii="Times New Roman" w:hAnsi="Times New Roman" w:cs="Times New Roman"/>
          <w:sz w:val="28"/>
          <w:szCs w:val="28"/>
        </w:rPr>
        <w:t>Plano frontal o coronal: Anterior y poster</w:t>
      </w:r>
      <w:r w:rsidR="00260F49" w:rsidRPr="00260F49">
        <w:rPr>
          <w:rFonts w:ascii="Times New Roman" w:hAnsi="Times New Roman" w:cs="Times New Roman"/>
          <w:sz w:val="28"/>
          <w:szCs w:val="28"/>
        </w:rPr>
        <w:t>ior</w:t>
      </w:r>
    </w:p>
    <w:p w:rsidR="001251F9" w:rsidRDefault="001251F9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F49" w:rsidRDefault="00260F49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0F49">
        <w:rPr>
          <w:rFonts w:ascii="Times New Roman" w:hAnsi="Times New Roman" w:cs="Times New Roman"/>
          <w:sz w:val="28"/>
          <w:szCs w:val="28"/>
          <w:u w:val="single"/>
        </w:rPr>
        <w:t>Ejes de movimiento</w:t>
      </w:r>
    </w:p>
    <w:p w:rsidR="00E74FDA" w:rsidRPr="001251F9" w:rsidRDefault="00E74FDA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F9">
        <w:rPr>
          <w:rFonts w:ascii="Times New Roman" w:hAnsi="Times New Roman" w:cs="Times New Roman"/>
          <w:sz w:val="28"/>
          <w:szCs w:val="28"/>
        </w:rPr>
        <w:t>Anteroposterior (se dirige de delante hacia atrás)</w:t>
      </w:r>
    </w:p>
    <w:p w:rsidR="00E74FDA" w:rsidRPr="001251F9" w:rsidRDefault="00E74FDA" w:rsidP="00122A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F9">
        <w:rPr>
          <w:rFonts w:ascii="Times New Roman" w:hAnsi="Times New Roman" w:cs="Times New Roman"/>
          <w:sz w:val="28"/>
          <w:szCs w:val="28"/>
        </w:rPr>
        <w:t>Vertical o longitudinal (se dirige de arriba abajo)</w:t>
      </w:r>
    </w:p>
    <w:p w:rsidR="00F32763" w:rsidRDefault="00E74FDA" w:rsidP="00F327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1F9">
        <w:rPr>
          <w:rFonts w:ascii="Times New Roman" w:hAnsi="Times New Roman" w:cs="Times New Roman"/>
          <w:sz w:val="28"/>
          <w:szCs w:val="28"/>
        </w:rPr>
        <w:t>Transversal (se dirige de lado a lado)</w:t>
      </w:r>
    </w:p>
    <w:p w:rsidR="001251F9" w:rsidRDefault="001251F9" w:rsidP="00F327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1F9" w:rsidRDefault="001251F9" w:rsidP="00F327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763" w:rsidRPr="00F32763" w:rsidRDefault="00F32763" w:rsidP="00F327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4E" w:rsidRDefault="001251F9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CAPACIDADES FÍSICAS BÁSICAS</w:t>
      </w:r>
    </w:p>
    <w:p w:rsidR="00423DF5" w:rsidRDefault="00423DF5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Resistencia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23DF5" w:rsidTr="00423DF5">
        <w:tc>
          <w:tcPr>
            <w:tcW w:w="2881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Definición</w:t>
            </w:r>
          </w:p>
        </w:tc>
        <w:tc>
          <w:tcPr>
            <w:tcW w:w="2881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Tipos</w:t>
            </w:r>
          </w:p>
        </w:tc>
        <w:tc>
          <w:tcPr>
            <w:tcW w:w="2882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Ejercicios</w:t>
            </w:r>
          </w:p>
        </w:tc>
      </w:tr>
      <w:tr w:rsidR="00423DF5" w:rsidTr="00423DF5">
        <w:tc>
          <w:tcPr>
            <w:tcW w:w="2881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23DF5" w:rsidRDefault="00423DF5" w:rsidP="007E66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1F9" w:rsidRDefault="001251F9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F5" w:rsidRDefault="00423DF5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Velocidad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Definición</w:t>
            </w: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Tipos</w:t>
            </w: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Ejercicios</w:t>
            </w:r>
          </w:p>
        </w:tc>
      </w:tr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DF5" w:rsidRDefault="00423DF5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F5" w:rsidRDefault="00423DF5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Fuerza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Definición</w:t>
            </w: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Tipos</w:t>
            </w: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Ejercicios</w:t>
            </w:r>
          </w:p>
        </w:tc>
      </w:tr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DF5" w:rsidRDefault="00423DF5" w:rsidP="00423D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DF5" w:rsidRDefault="00423DF5" w:rsidP="007E66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Flexibilidad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Definición</w:t>
            </w: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Tipos</w:t>
            </w: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Ejercicios</w:t>
            </w:r>
          </w:p>
        </w:tc>
      </w:tr>
      <w:tr w:rsidR="00423DF5" w:rsidTr="00887480"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23DF5" w:rsidRDefault="00423DF5" w:rsidP="008874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DF5" w:rsidRDefault="00423DF5" w:rsidP="00423D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4E" w:rsidRDefault="007E664E" w:rsidP="003D77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F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E6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A3B"/>
    <w:multiLevelType w:val="hybridMultilevel"/>
    <w:tmpl w:val="0F86F65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A33F0"/>
    <w:multiLevelType w:val="hybridMultilevel"/>
    <w:tmpl w:val="4EF45548"/>
    <w:lvl w:ilvl="0" w:tplc="D3028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692CED"/>
    <w:multiLevelType w:val="hybridMultilevel"/>
    <w:tmpl w:val="7DCC61B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6C86"/>
    <w:multiLevelType w:val="hybridMultilevel"/>
    <w:tmpl w:val="192E48E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A0E2C"/>
    <w:multiLevelType w:val="hybridMultilevel"/>
    <w:tmpl w:val="3F5AE432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F742C"/>
    <w:multiLevelType w:val="hybridMultilevel"/>
    <w:tmpl w:val="48647CC4"/>
    <w:lvl w:ilvl="0" w:tplc="9B8E36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4E"/>
    <w:rsid w:val="00122AC0"/>
    <w:rsid w:val="001251F9"/>
    <w:rsid w:val="00260F49"/>
    <w:rsid w:val="003D777A"/>
    <w:rsid w:val="00423DF5"/>
    <w:rsid w:val="005C6F35"/>
    <w:rsid w:val="007E664E"/>
    <w:rsid w:val="00B87C9E"/>
    <w:rsid w:val="00CB2827"/>
    <w:rsid w:val="00E74FDA"/>
    <w:rsid w:val="00F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Viquita</dc:creator>
  <cp:lastModifiedBy>Viquita</cp:lastModifiedBy>
  <cp:revision>1</cp:revision>
  <dcterms:created xsi:type="dcterms:W3CDTF">2020-04-20T19:41:00Z</dcterms:created>
  <dcterms:modified xsi:type="dcterms:W3CDTF">2020-04-21T15:47:00Z</dcterms:modified>
</cp:coreProperties>
</file>